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D760" w14:textId="77777777" w:rsidR="003D1ECD" w:rsidRDefault="003D1ECD" w:rsidP="00B617D7">
      <w:pPr>
        <w:pStyle w:val="Example"/>
        <w:pBdr>
          <w:top w:val="single" w:sz="4" w:space="1" w:color="FF0000"/>
          <w:left w:val="single" w:sz="4" w:space="4" w:color="FF0000"/>
          <w:bottom w:val="single" w:sz="4" w:space="0" w:color="FF0000"/>
          <w:right w:val="single" w:sz="4" w:space="4" w:color="FF0000"/>
        </w:pBdr>
        <w:jc w:val="center"/>
        <w:rPr>
          <w:rFonts w:ascii="Times New Roman" w:hAnsi="Times New Roman"/>
          <w:b/>
          <w:bCs/>
          <w:szCs w:val="24"/>
        </w:rPr>
      </w:pPr>
    </w:p>
    <w:p w14:paraId="22299840" w14:textId="77777777" w:rsidR="00351865" w:rsidRDefault="00D2119E" w:rsidP="00B617D7">
      <w:pPr>
        <w:pStyle w:val="Example"/>
        <w:pBdr>
          <w:top w:val="single" w:sz="4" w:space="1" w:color="FF0000"/>
          <w:left w:val="single" w:sz="4" w:space="4" w:color="FF0000"/>
          <w:bottom w:val="single" w:sz="4" w:space="0" w:color="FF0000"/>
          <w:right w:val="single" w:sz="4" w:space="4" w:color="FF0000"/>
        </w:pBdr>
        <w:jc w:val="center"/>
        <w:rPr>
          <w:rFonts w:ascii="Times New Roman" w:hAnsi="Times New Roman"/>
          <w:b/>
          <w:bCs/>
          <w:szCs w:val="24"/>
        </w:rPr>
      </w:pPr>
      <w:r w:rsidRPr="00FC6657">
        <w:rPr>
          <w:rFonts w:ascii="Times New Roman" w:hAnsi="Times New Roman"/>
          <w:b/>
          <w:bCs/>
          <w:szCs w:val="24"/>
        </w:rPr>
        <w:t>C</w:t>
      </w:r>
      <w:r w:rsidR="00351865">
        <w:rPr>
          <w:rFonts w:ascii="Times New Roman" w:hAnsi="Times New Roman"/>
          <w:b/>
          <w:bCs/>
          <w:szCs w:val="24"/>
        </w:rPr>
        <w:t>alifornia State University</w:t>
      </w:r>
    </w:p>
    <w:p w14:paraId="73F9DEF3" w14:textId="7A68D112" w:rsidR="00D2119E" w:rsidRPr="00FC6657" w:rsidRDefault="00D2119E" w:rsidP="00B617D7">
      <w:pPr>
        <w:pStyle w:val="Example"/>
        <w:pBdr>
          <w:top w:val="single" w:sz="4" w:space="1" w:color="FF0000"/>
          <w:left w:val="single" w:sz="4" w:space="4" w:color="FF0000"/>
          <w:bottom w:val="single" w:sz="4" w:space="0" w:color="FF0000"/>
          <w:right w:val="single" w:sz="4" w:space="4" w:color="FF0000"/>
        </w:pBdr>
        <w:jc w:val="center"/>
        <w:rPr>
          <w:rFonts w:ascii="Times New Roman" w:hAnsi="Times New Roman"/>
          <w:b/>
          <w:bCs/>
          <w:szCs w:val="24"/>
        </w:rPr>
      </w:pPr>
      <w:r w:rsidRPr="00FC6657">
        <w:rPr>
          <w:rFonts w:ascii="Times New Roman" w:hAnsi="Times New Roman"/>
          <w:b/>
          <w:bCs/>
          <w:szCs w:val="24"/>
        </w:rPr>
        <w:t>Degree Program Proposal Template</w:t>
      </w:r>
    </w:p>
    <w:p w14:paraId="53EB137A" w14:textId="263A3A96" w:rsidR="00D2119E" w:rsidRDefault="00D2119E" w:rsidP="00B617D7">
      <w:pPr>
        <w:pStyle w:val="Example"/>
        <w:pBdr>
          <w:top w:val="single" w:sz="4" w:space="1" w:color="FF0000"/>
          <w:left w:val="single" w:sz="4" w:space="4" w:color="FF0000"/>
          <w:bottom w:val="single" w:sz="4" w:space="0" w:color="FF0000"/>
          <w:right w:val="single" w:sz="4" w:space="4" w:color="FF0000"/>
        </w:pBdr>
        <w:jc w:val="center"/>
        <w:rPr>
          <w:rFonts w:ascii="Times New Roman" w:hAnsi="Times New Roman"/>
          <w:b/>
          <w:bCs/>
          <w:szCs w:val="24"/>
        </w:rPr>
      </w:pPr>
      <w:r>
        <w:rPr>
          <w:rFonts w:ascii="Times New Roman" w:hAnsi="Times New Roman"/>
          <w:b/>
          <w:bCs/>
          <w:szCs w:val="24"/>
        </w:rPr>
        <w:t xml:space="preserve">Revised </w:t>
      </w:r>
      <w:r w:rsidR="00F3142F">
        <w:rPr>
          <w:rFonts w:ascii="Times New Roman" w:hAnsi="Times New Roman"/>
          <w:b/>
          <w:bCs/>
          <w:szCs w:val="24"/>
        </w:rPr>
        <w:t>April</w:t>
      </w:r>
      <w:r w:rsidR="0021568D">
        <w:rPr>
          <w:rFonts w:ascii="Times New Roman" w:hAnsi="Times New Roman"/>
          <w:b/>
          <w:bCs/>
          <w:szCs w:val="24"/>
        </w:rPr>
        <w:t xml:space="preserve"> 2022</w:t>
      </w:r>
    </w:p>
    <w:p w14:paraId="05726174" w14:textId="77777777" w:rsidR="003D1ECD" w:rsidRDefault="003D1ECD" w:rsidP="00B617D7">
      <w:pPr>
        <w:pStyle w:val="Example"/>
        <w:pBdr>
          <w:top w:val="single" w:sz="4" w:space="1" w:color="FF0000"/>
          <w:left w:val="single" w:sz="4" w:space="4" w:color="FF0000"/>
          <w:bottom w:val="single" w:sz="4" w:space="0" w:color="FF0000"/>
          <w:right w:val="single" w:sz="4" w:space="4" w:color="FF0000"/>
        </w:pBdr>
        <w:jc w:val="center"/>
        <w:rPr>
          <w:rFonts w:ascii="Times New Roman" w:hAnsi="Times New Roman"/>
          <w:b/>
          <w:bCs/>
          <w:szCs w:val="24"/>
        </w:rPr>
      </w:pPr>
    </w:p>
    <w:p w14:paraId="7C570B41" w14:textId="77777777" w:rsidR="00D2119E" w:rsidRDefault="00D2119E" w:rsidP="00D2119E">
      <w:pPr>
        <w:pStyle w:val="Example"/>
        <w:jc w:val="center"/>
        <w:rPr>
          <w:rFonts w:ascii="Times New Roman" w:hAnsi="Times New Roman"/>
          <w:b/>
          <w:bCs/>
          <w:szCs w:val="24"/>
        </w:rPr>
      </w:pPr>
    </w:p>
    <w:p w14:paraId="3257B7F2" w14:textId="5FDC1D66" w:rsidR="00D2119E" w:rsidRPr="0055010F" w:rsidRDefault="00D2119E" w:rsidP="00D2119E">
      <w:pPr>
        <w:rPr>
          <w:rFonts w:ascii="Times New Roman" w:hAnsi="Times New Roman" w:cs="Times New Roman"/>
          <w:b/>
          <w:sz w:val="22"/>
          <w:szCs w:val="22"/>
        </w:rPr>
      </w:pPr>
      <w:r w:rsidRPr="0055010F">
        <w:rPr>
          <w:rFonts w:ascii="Times New Roman" w:hAnsi="Times New Roman" w:cs="Times New Roman"/>
          <w:b/>
          <w:sz w:val="22"/>
          <w:szCs w:val="22"/>
        </w:rPr>
        <w:t xml:space="preserve">Please </w:t>
      </w:r>
      <w:r w:rsidR="00935711">
        <w:rPr>
          <w:rFonts w:ascii="Times New Roman" w:hAnsi="Times New Roman" w:cs="Times New Roman"/>
          <w:b/>
          <w:sz w:val="22"/>
          <w:szCs w:val="22"/>
        </w:rPr>
        <w:t>n</w:t>
      </w:r>
      <w:r w:rsidRPr="0055010F">
        <w:rPr>
          <w:rFonts w:ascii="Times New Roman" w:hAnsi="Times New Roman" w:cs="Times New Roman"/>
          <w:b/>
          <w:sz w:val="22"/>
          <w:szCs w:val="22"/>
        </w:rPr>
        <w:t>ote:</w:t>
      </w:r>
    </w:p>
    <w:p w14:paraId="6A389827" w14:textId="77777777" w:rsidR="00D2119E" w:rsidRPr="0055010F" w:rsidRDefault="00D2119E" w:rsidP="00D2119E">
      <w:pPr>
        <w:rPr>
          <w:rFonts w:ascii="Times New Roman" w:hAnsi="Times New Roman" w:cs="Times New Roman"/>
          <w:b/>
          <w:sz w:val="22"/>
          <w:szCs w:val="22"/>
        </w:rPr>
      </w:pPr>
    </w:p>
    <w:p w14:paraId="1831F6D3" w14:textId="09F9FE81" w:rsidR="00D2119E" w:rsidRDefault="00D2119E" w:rsidP="00D2119E">
      <w:pPr>
        <w:pStyle w:val="ListParagraph"/>
        <w:numPr>
          <w:ilvl w:val="0"/>
          <w:numId w:val="3"/>
        </w:numPr>
        <w:rPr>
          <w:rFonts w:ascii="Times New Roman" w:hAnsi="Times New Roman" w:cs="Times New Roman"/>
          <w:sz w:val="22"/>
          <w:szCs w:val="22"/>
        </w:rPr>
      </w:pPr>
      <w:r w:rsidRPr="0055010F">
        <w:rPr>
          <w:rFonts w:ascii="Times New Roman" w:hAnsi="Times New Roman" w:cs="Times New Roman"/>
          <w:sz w:val="22"/>
          <w:szCs w:val="22"/>
        </w:rPr>
        <w:t>Campuses may mention proposed degree programs in recruitment material if it is specified that enrollment in the proposed program is contingent on final program authorization from the CSU Chancellor’s Office.</w:t>
      </w:r>
    </w:p>
    <w:p w14:paraId="56A555D5" w14:textId="77777777" w:rsidR="00935711" w:rsidRPr="00935711" w:rsidRDefault="00935711" w:rsidP="00935711">
      <w:pPr>
        <w:ind w:left="360"/>
        <w:rPr>
          <w:rFonts w:ascii="Times New Roman" w:hAnsi="Times New Roman" w:cs="Times New Roman"/>
          <w:sz w:val="22"/>
          <w:szCs w:val="22"/>
        </w:rPr>
      </w:pPr>
    </w:p>
    <w:p w14:paraId="4FD6AA48" w14:textId="77777777" w:rsidR="00D2119E" w:rsidRPr="0055010F" w:rsidRDefault="00D2119E" w:rsidP="00D2119E">
      <w:pPr>
        <w:pStyle w:val="ListParagraph"/>
        <w:numPr>
          <w:ilvl w:val="0"/>
          <w:numId w:val="3"/>
        </w:numPr>
        <w:rPr>
          <w:rFonts w:ascii="Times New Roman" w:hAnsi="Times New Roman" w:cs="Times New Roman"/>
          <w:sz w:val="22"/>
          <w:szCs w:val="22"/>
        </w:rPr>
      </w:pPr>
      <w:r w:rsidRPr="0055010F">
        <w:rPr>
          <w:rFonts w:ascii="Times New Roman" w:hAnsi="Times New Roman" w:cs="Times New Roman"/>
          <w:sz w:val="22"/>
          <w:szCs w:val="22"/>
        </w:rPr>
        <w:t>Approved degree programs will be subject to campus program review within five years after implementation. Program review should follow system and Board of Trustee guidelines (including engaging outside evaluators) and should not rely solely on accreditation review.</w:t>
      </w:r>
    </w:p>
    <w:p w14:paraId="794F7DBF" w14:textId="77777777" w:rsidR="00D2119E" w:rsidRPr="0055010F" w:rsidRDefault="00D2119E" w:rsidP="00D2119E">
      <w:pPr>
        <w:rPr>
          <w:rFonts w:ascii="Times New Roman" w:hAnsi="Times New Roman" w:cs="Times New Roman"/>
          <w:sz w:val="22"/>
          <w:szCs w:val="22"/>
        </w:rPr>
      </w:pPr>
    </w:p>
    <w:p w14:paraId="7997F04F" w14:textId="4823883C" w:rsidR="00D2119E" w:rsidRPr="0055010F" w:rsidRDefault="00D2119E" w:rsidP="00D2119E">
      <w:pPr>
        <w:pStyle w:val="ListParagraph"/>
        <w:numPr>
          <w:ilvl w:val="0"/>
          <w:numId w:val="3"/>
        </w:numPr>
        <w:rPr>
          <w:rFonts w:ascii="Times New Roman" w:hAnsi="Times New Roman" w:cs="Times New Roman"/>
          <w:b/>
          <w:i/>
          <w:sz w:val="22"/>
          <w:szCs w:val="22"/>
        </w:rPr>
      </w:pPr>
      <w:r w:rsidRPr="0055010F">
        <w:rPr>
          <w:rFonts w:ascii="Times New Roman" w:hAnsi="Times New Roman" w:cs="Times New Roman"/>
          <w:b/>
          <w:i/>
          <w:sz w:val="22"/>
          <w:szCs w:val="22"/>
        </w:rPr>
        <w:t>Please refer to the document “Tips for Completing a Successful Program Proposal” before completing the Program Proposal Template.</w:t>
      </w:r>
    </w:p>
    <w:p w14:paraId="54EB0481" w14:textId="77777777" w:rsidR="00D2119E" w:rsidRPr="0055010F" w:rsidRDefault="00D2119E" w:rsidP="00D2119E">
      <w:pPr>
        <w:pStyle w:val="Example"/>
        <w:rPr>
          <w:rFonts w:ascii="Times New Roman" w:hAnsi="Times New Roman"/>
          <w:sz w:val="22"/>
          <w:szCs w:val="22"/>
        </w:rPr>
      </w:pPr>
    </w:p>
    <w:p w14:paraId="5718A1CD" w14:textId="77777777" w:rsidR="00D2119E" w:rsidRPr="0055010F" w:rsidRDefault="00D2119E" w:rsidP="00D2119E">
      <w:pPr>
        <w:pStyle w:val="Example"/>
        <w:jc w:val="both"/>
        <w:rPr>
          <w:rFonts w:ascii="Times New Roman" w:hAnsi="Times New Roman"/>
          <w:sz w:val="22"/>
          <w:szCs w:val="22"/>
        </w:rPr>
      </w:pPr>
      <w:r w:rsidRPr="0055010F">
        <w:rPr>
          <w:rFonts w:ascii="Times New Roman" w:hAnsi="Times New Roman"/>
          <w:noProof/>
          <w:sz w:val="22"/>
          <w:szCs w:val="22"/>
        </w:rPr>
        <mc:AlternateContent>
          <mc:Choice Requires="wps">
            <w:drawing>
              <wp:anchor distT="4294967293" distB="4294967293" distL="114300" distR="114300" simplePos="0" relativeHeight="251658240" behindDoc="0" locked="0" layoutInCell="1" allowOverlap="1" wp14:anchorId="66C66DFB" wp14:editId="657627A0">
                <wp:simplePos x="0" y="0"/>
                <wp:positionH relativeFrom="column">
                  <wp:posOffset>590550</wp:posOffset>
                </wp:positionH>
                <wp:positionV relativeFrom="paragraph">
                  <wp:posOffset>27939</wp:posOffset>
                </wp:positionV>
                <wp:extent cx="4648200" cy="0"/>
                <wp:effectExtent l="0" t="0" r="19050" b="19050"/>
                <wp:wrapNone/>
                <wp:docPr id="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A6ADFD">
              <v:line id="Line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from="46.5pt,2.2pt" to="412.5pt,2.2pt" w14:anchorId="21191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"/>
            </w:pict>
          </mc:Fallback>
        </mc:AlternateContent>
      </w:r>
    </w:p>
    <w:p w14:paraId="6704269D" w14:textId="4D77A684" w:rsidR="00D2119E" w:rsidRPr="0055010F" w:rsidRDefault="00D2119E" w:rsidP="00AE6ECD">
      <w:pPr>
        <w:pStyle w:val="Example"/>
        <w:numPr>
          <w:ilvl w:val="0"/>
          <w:numId w:val="9"/>
        </w:numPr>
        <w:spacing w:after="240"/>
        <w:rPr>
          <w:rFonts w:ascii="Times New Roman" w:hAnsi="Times New Roman"/>
          <w:b/>
          <w:bCs/>
          <w:sz w:val="22"/>
          <w:szCs w:val="22"/>
        </w:rPr>
      </w:pPr>
      <w:r w:rsidRPr="0055010F">
        <w:rPr>
          <w:rFonts w:ascii="Times New Roman" w:hAnsi="Times New Roman"/>
          <w:b/>
          <w:bCs/>
          <w:sz w:val="22"/>
          <w:szCs w:val="22"/>
        </w:rPr>
        <w:t>Program Type (</w:t>
      </w:r>
      <w:r w:rsidR="00F0575E">
        <w:rPr>
          <w:rFonts w:ascii="Times New Roman" w:hAnsi="Times New Roman"/>
          <w:b/>
          <w:bCs/>
          <w:sz w:val="22"/>
          <w:szCs w:val="22"/>
        </w:rPr>
        <w:t xml:space="preserve">Select </w:t>
      </w:r>
      <w:r w:rsidR="002805F6">
        <w:rPr>
          <w:rFonts w:ascii="Times New Roman" w:hAnsi="Times New Roman"/>
          <w:b/>
          <w:bCs/>
          <w:sz w:val="22"/>
          <w:szCs w:val="22"/>
        </w:rPr>
        <w:t>all</w:t>
      </w:r>
      <w:r w:rsidR="00F0575E">
        <w:rPr>
          <w:rFonts w:ascii="Times New Roman" w:hAnsi="Times New Roman"/>
          <w:b/>
          <w:bCs/>
          <w:sz w:val="22"/>
          <w:szCs w:val="22"/>
        </w:rPr>
        <w:t xml:space="preserve"> that apply</w:t>
      </w:r>
      <w:r w:rsidRPr="0055010F">
        <w:rPr>
          <w:rFonts w:ascii="Times New Roman" w:hAnsi="Times New Roman"/>
          <w:b/>
          <w:bCs/>
          <w:sz w:val="22"/>
          <w:szCs w:val="22"/>
        </w:rPr>
        <w:t>)</w:t>
      </w:r>
    </w:p>
    <w:p w14:paraId="00526E3C" w14:textId="0E97D131" w:rsidR="00D87D80" w:rsidRPr="0055010F" w:rsidRDefault="00D87D80" w:rsidP="00D87D80">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New Program</w:t>
      </w:r>
      <w:r>
        <w:rPr>
          <w:rFonts w:ascii="Times New Roman" w:hAnsi="Times New Roman"/>
          <w:sz w:val="22"/>
          <w:szCs w:val="22"/>
        </w:rPr>
        <w:t xml:space="preserve"> (</w:t>
      </w:r>
      <w:r w:rsidR="00510F4C">
        <w:rPr>
          <w:rFonts w:ascii="Times New Roman" w:hAnsi="Times New Roman"/>
          <w:sz w:val="22"/>
          <w:szCs w:val="22"/>
        </w:rPr>
        <w:t xml:space="preserve">previously authorized as a projection by the </w:t>
      </w:r>
      <w:r w:rsidR="00992D21">
        <w:rPr>
          <w:rFonts w:ascii="Times New Roman" w:hAnsi="Times New Roman"/>
          <w:sz w:val="22"/>
          <w:szCs w:val="22"/>
        </w:rPr>
        <w:t xml:space="preserve">BOT)  </w:t>
      </w:r>
      <w:sdt>
        <w:sdtPr>
          <w:rPr>
            <w:rFonts w:ascii="Times New Roman" w:hAnsi="Times New Roman"/>
            <w:sz w:val="22"/>
            <w:szCs w:val="22"/>
          </w:rPr>
          <w:id w:val="-16129691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71E3D31B" w14:textId="13A96655" w:rsidR="00510F4C" w:rsidRPr="0055010F" w:rsidRDefault="00510F4C" w:rsidP="00510F4C">
      <w:pPr>
        <w:pStyle w:val="Example"/>
        <w:numPr>
          <w:ilvl w:val="1"/>
          <w:numId w:val="20"/>
        </w:numPr>
        <w:spacing w:after="120"/>
        <w:rPr>
          <w:rFonts w:ascii="Times New Roman" w:hAnsi="Times New Roman"/>
          <w:sz w:val="22"/>
          <w:szCs w:val="22"/>
        </w:rPr>
      </w:pPr>
      <w:hyperlink r:id="rId11" w:history="1">
        <w:r w:rsidRPr="00667216">
          <w:rPr>
            <w:rFonts w:ascii="Times New Roman" w:hAnsi="Times New Roman"/>
            <w:sz w:val="22"/>
            <w:szCs w:val="22"/>
          </w:rPr>
          <w:t xml:space="preserve">Fast Track </w:t>
        </w:r>
      </w:hyperlink>
      <w:r w:rsidRPr="0055010F">
        <w:rPr>
          <w:rFonts w:ascii="Times New Roman" w:hAnsi="Times New Roman"/>
          <w:sz w:val="22"/>
          <w:szCs w:val="22"/>
        </w:rPr>
        <w:t>(bachelor’s or master’s only;</w:t>
      </w:r>
      <w:r>
        <w:rPr>
          <w:rFonts w:ascii="Times New Roman" w:hAnsi="Times New Roman"/>
          <w:sz w:val="22"/>
          <w:szCs w:val="22"/>
        </w:rPr>
        <w:t xml:space="preserve"> </w:t>
      </w:r>
      <w:r w:rsidRPr="0055010F">
        <w:rPr>
          <w:rFonts w:ascii="Times New Roman" w:hAnsi="Times New Roman"/>
          <w:sz w:val="22"/>
          <w:szCs w:val="22"/>
        </w:rPr>
        <w:t xml:space="preserve">not already on </w:t>
      </w:r>
      <w:r w:rsidR="00911E25">
        <w:rPr>
          <w:rFonts w:ascii="Times New Roman" w:hAnsi="Times New Roman"/>
          <w:sz w:val="22"/>
          <w:szCs w:val="22"/>
        </w:rPr>
        <w:t>C</w:t>
      </w:r>
      <w:r w:rsidRPr="0055010F">
        <w:rPr>
          <w:rFonts w:ascii="Times New Roman" w:hAnsi="Times New Roman"/>
          <w:sz w:val="22"/>
          <w:szCs w:val="22"/>
        </w:rPr>
        <w:t xml:space="preserve">ampus </w:t>
      </w:r>
      <w:r w:rsidR="00911E25">
        <w:rPr>
          <w:rFonts w:ascii="Times New Roman" w:hAnsi="Times New Roman"/>
          <w:sz w:val="22"/>
          <w:szCs w:val="22"/>
        </w:rPr>
        <w:t>A</w:t>
      </w:r>
      <w:r w:rsidRPr="0055010F">
        <w:rPr>
          <w:rFonts w:ascii="Times New Roman" w:hAnsi="Times New Roman"/>
          <w:sz w:val="22"/>
          <w:szCs w:val="22"/>
        </w:rPr>
        <w:t xml:space="preserve">cademic </w:t>
      </w:r>
      <w:r w:rsidR="002C21A5">
        <w:rPr>
          <w:rFonts w:ascii="Times New Roman" w:hAnsi="Times New Roman"/>
          <w:sz w:val="22"/>
          <w:szCs w:val="22"/>
        </w:rPr>
        <w:t>P</w:t>
      </w:r>
      <w:r w:rsidR="002C21A5" w:rsidRPr="0055010F">
        <w:rPr>
          <w:rFonts w:ascii="Times New Roman" w:hAnsi="Times New Roman"/>
          <w:sz w:val="22"/>
          <w:szCs w:val="22"/>
        </w:rPr>
        <w:t>lan)</w:t>
      </w:r>
      <w:r w:rsidR="002C21A5">
        <w:rPr>
          <w:rFonts w:ascii="Times New Roman" w:hAnsi="Times New Roman"/>
          <w:sz w:val="22"/>
          <w:szCs w:val="22"/>
        </w:rPr>
        <w:t xml:space="preserve">  </w:t>
      </w:r>
      <w:sdt>
        <w:sdtPr>
          <w:rPr>
            <w:rFonts w:ascii="Times New Roman" w:hAnsi="Times New Roman"/>
            <w:sz w:val="22"/>
            <w:szCs w:val="22"/>
          </w:rPr>
          <w:id w:val="2328179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B8D46AF" w14:textId="13202B06" w:rsidR="00D2119E" w:rsidRPr="0055010F"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State-Support</w:t>
      </w:r>
      <w:r w:rsidR="001D009A">
        <w:rPr>
          <w:rFonts w:ascii="Times New Roman" w:hAnsi="Times New Roman"/>
          <w:sz w:val="22"/>
          <w:szCs w:val="22"/>
        </w:rPr>
        <w:t xml:space="preserve"> </w:t>
      </w:r>
      <w:r w:rsidR="008806F4">
        <w:rPr>
          <w:rFonts w:ascii="Times New Roman" w:hAnsi="Times New Roman"/>
          <w:sz w:val="22"/>
          <w:szCs w:val="22"/>
        </w:rPr>
        <w:t xml:space="preserve"> </w:t>
      </w:r>
      <w:r w:rsidR="00F0575E">
        <w:rPr>
          <w:rFonts w:ascii="Times New Roman" w:hAnsi="Times New Roman"/>
          <w:sz w:val="22"/>
          <w:szCs w:val="22"/>
        </w:rPr>
        <w:t xml:space="preserve"> </w:t>
      </w:r>
      <w:sdt>
        <w:sdtPr>
          <w:rPr>
            <w:rFonts w:ascii="Times New Roman" w:hAnsi="Times New Roman"/>
            <w:sz w:val="22"/>
            <w:szCs w:val="22"/>
          </w:rPr>
          <w:id w:val="-869986136"/>
          <w14:checkbox>
            <w14:checked w14:val="0"/>
            <w14:checkedState w14:val="2612" w14:font="MS Gothic"/>
            <w14:uncheckedState w14:val="2610" w14:font="MS Gothic"/>
          </w14:checkbox>
        </w:sdtPr>
        <w:sdtEndPr/>
        <w:sdtContent>
          <w:r w:rsidR="00F0575E">
            <w:rPr>
              <w:rFonts w:ascii="MS Gothic" w:eastAsia="MS Gothic" w:hAnsi="MS Gothic" w:hint="eastAsia"/>
              <w:sz w:val="22"/>
              <w:szCs w:val="22"/>
            </w:rPr>
            <w:t>☐</w:t>
          </w:r>
        </w:sdtContent>
      </w:sdt>
    </w:p>
    <w:p w14:paraId="65DD7739" w14:textId="1BBF2F39" w:rsidR="00D2119E" w:rsidRPr="00667216" w:rsidRDefault="00D2119E" w:rsidP="00935711">
      <w:pPr>
        <w:pStyle w:val="Example"/>
        <w:numPr>
          <w:ilvl w:val="1"/>
          <w:numId w:val="20"/>
        </w:numPr>
        <w:spacing w:after="120"/>
        <w:rPr>
          <w:rFonts w:ascii="Times New Roman" w:hAnsi="Times New Roman"/>
          <w:sz w:val="22"/>
          <w:szCs w:val="22"/>
        </w:rPr>
      </w:pPr>
      <w:hyperlink r:id="rId12" w:history="1">
        <w:r w:rsidRPr="00031795">
          <w:rPr>
            <w:rFonts w:ascii="Times New Roman" w:hAnsi="Times New Roman"/>
            <w:color w:val="4472C4" w:themeColor="accent5"/>
            <w:sz w:val="22"/>
            <w:szCs w:val="22"/>
            <w:u w:val="single"/>
          </w:rPr>
          <w:t>Self-Support</w:t>
        </w:r>
      </w:hyperlink>
      <w:r w:rsidR="001D009A">
        <w:rPr>
          <w:rFonts w:ascii="Times New Roman" w:hAnsi="Times New Roman"/>
          <w:color w:val="0432FF"/>
          <w:sz w:val="22"/>
          <w:szCs w:val="22"/>
        </w:rPr>
        <w:t xml:space="preserve">   </w:t>
      </w:r>
      <w:r w:rsidR="00F0575E">
        <w:rPr>
          <w:rFonts w:ascii="Times New Roman" w:hAnsi="Times New Roman"/>
          <w:sz w:val="22"/>
          <w:szCs w:val="22"/>
        </w:rPr>
        <w:t xml:space="preserve"> </w:t>
      </w:r>
      <w:sdt>
        <w:sdtPr>
          <w:rPr>
            <w:rFonts w:ascii="Times New Roman" w:hAnsi="Times New Roman"/>
            <w:sz w:val="22"/>
            <w:szCs w:val="22"/>
          </w:rPr>
          <w:id w:val="-805003821"/>
          <w14:checkbox>
            <w14:checked w14:val="0"/>
            <w14:checkedState w14:val="2612" w14:font="MS Gothic"/>
            <w14:uncheckedState w14:val="2610" w14:font="MS Gothic"/>
          </w14:checkbox>
        </w:sdtPr>
        <w:sdtEndPr/>
        <w:sdtContent>
          <w:r w:rsidR="00F0575E">
            <w:rPr>
              <w:rFonts w:ascii="MS Gothic" w:eastAsia="MS Gothic" w:hAnsi="MS Gothic" w:hint="eastAsia"/>
              <w:sz w:val="22"/>
              <w:szCs w:val="22"/>
            </w:rPr>
            <w:t>☐</w:t>
          </w:r>
        </w:sdtContent>
      </w:sdt>
    </w:p>
    <w:p w14:paraId="73097AB1" w14:textId="77777777" w:rsidR="00F0575E"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 xml:space="preserve">Delivery </w:t>
      </w:r>
      <w:r>
        <w:rPr>
          <w:rFonts w:ascii="Times New Roman" w:hAnsi="Times New Roman"/>
          <w:sz w:val="22"/>
          <w:szCs w:val="22"/>
        </w:rPr>
        <w:t>Format</w:t>
      </w:r>
      <w:r w:rsidRPr="0055010F">
        <w:rPr>
          <w:rFonts w:ascii="Times New Roman" w:hAnsi="Times New Roman"/>
          <w:sz w:val="22"/>
          <w:szCs w:val="22"/>
        </w:rPr>
        <w:t xml:space="preserve">: </w:t>
      </w:r>
    </w:p>
    <w:p w14:paraId="1C0AC141" w14:textId="2282FB23" w:rsidR="00F0575E" w:rsidRDefault="00D2119E" w:rsidP="00AE2A86">
      <w:pPr>
        <w:pStyle w:val="Example"/>
        <w:spacing w:after="120"/>
        <w:ind w:left="1440"/>
        <w:rPr>
          <w:rFonts w:ascii="Times New Roman" w:hAnsi="Times New Roman"/>
          <w:sz w:val="22"/>
          <w:szCs w:val="22"/>
        </w:rPr>
      </w:pPr>
      <w:r w:rsidRPr="0055010F">
        <w:rPr>
          <w:rFonts w:ascii="Times New Roman" w:hAnsi="Times New Roman"/>
          <w:sz w:val="22"/>
          <w:szCs w:val="22"/>
        </w:rPr>
        <w:t>Fully face to face</w:t>
      </w:r>
      <w:r w:rsidR="00657187">
        <w:rPr>
          <w:rFonts w:ascii="Times New Roman" w:hAnsi="Times New Roman"/>
          <w:sz w:val="22"/>
          <w:szCs w:val="22"/>
        </w:rPr>
        <w:t xml:space="preserve"> </w:t>
      </w:r>
      <w:r w:rsidRPr="0055010F">
        <w:rPr>
          <w:rFonts w:ascii="Times New Roman" w:hAnsi="Times New Roman"/>
          <w:sz w:val="22"/>
          <w:szCs w:val="22"/>
        </w:rPr>
        <w:t xml:space="preserve"> </w:t>
      </w:r>
      <w:sdt>
        <w:sdtPr>
          <w:rPr>
            <w:rFonts w:ascii="Times New Roman" w:hAnsi="Times New Roman"/>
            <w:sz w:val="22"/>
            <w:szCs w:val="22"/>
          </w:rPr>
          <w:id w:val="986517865"/>
          <w14:checkbox>
            <w14:checked w14:val="0"/>
            <w14:checkedState w14:val="2612" w14:font="MS Gothic"/>
            <w14:uncheckedState w14:val="2610" w14:font="MS Gothic"/>
          </w14:checkbox>
        </w:sdtPr>
        <w:sdtEndPr/>
        <w:sdtContent>
          <w:r w:rsidR="00F0575E">
            <w:rPr>
              <w:rFonts w:ascii="MS Gothic" w:eastAsia="MS Gothic" w:hAnsi="MS Gothic" w:hint="eastAsia"/>
              <w:sz w:val="22"/>
              <w:szCs w:val="22"/>
            </w:rPr>
            <w:t>☐</w:t>
          </w:r>
        </w:sdtContent>
      </w:sdt>
    </w:p>
    <w:p w14:paraId="6C0A08AE" w14:textId="6528011C" w:rsidR="00F0575E" w:rsidRDefault="007E6764" w:rsidP="00AE2A86">
      <w:pPr>
        <w:pStyle w:val="Example"/>
        <w:spacing w:after="120"/>
        <w:ind w:left="1440"/>
        <w:rPr>
          <w:rFonts w:ascii="Times New Roman" w:hAnsi="Times New Roman"/>
          <w:sz w:val="22"/>
          <w:szCs w:val="22"/>
        </w:rPr>
      </w:pPr>
      <w:r>
        <w:rPr>
          <w:rFonts w:ascii="Times New Roman" w:hAnsi="Times New Roman"/>
          <w:sz w:val="22"/>
          <w:szCs w:val="22"/>
        </w:rPr>
        <w:t>Hybrid</w:t>
      </w:r>
      <w:r w:rsidR="001D009A">
        <w:rPr>
          <w:rFonts w:ascii="Times New Roman" w:hAnsi="Times New Roman"/>
          <w:sz w:val="22"/>
          <w:szCs w:val="22"/>
        </w:rPr>
        <w:t xml:space="preserve">       </w:t>
      </w:r>
      <w:r>
        <w:rPr>
          <w:rFonts w:ascii="Times New Roman" w:hAnsi="Times New Roman"/>
          <w:sz w:val="22"/>
          <w:szCs w:val="22"/>
        </w:rPr>
        <w:t xml:space="preserve">         </w:t>
      </w:r>
      <w:r w:rsidR="001D009A">
        <w:rPr>
          <w:rFonts w:ascii="Times New Roman" w:hAnsi="Times New Roman"/>
          <w:sz w:val="22"/>
          <w:szCs w:val="22"/>
        </w:rPr>
        <w:t xml:space="preserve">  </w:t>
      </w:r>
      <w:r w:rsidR="00657187">
        <w:rPr>
          <w:rFonts w:ascii="Times New Roman" w:hAnsi="Times New Roman"/>
          <w:sz w:val="22"/>
          <w:szCs w:val="22"/>
        </w:rPr>
        <w:t xml:space="preserve"> </w:t>
      </w:r>
      <w:sdt>
        <w:sdtPr>
          <w:rPr>
            <w:rFonts w:ascii="Times New Roman" w:hAnsi="Times New Roman"/>
            <w:sz w:val="22"/>
            <w:szCs w:val="22"/>
          </w:rPr>
          <w:id w:val="865947454"/>
          <w14:checkbox>
            <w14:checked w14:val="0"/>
            <w14:checkedState w14:val="2612" w14:font="MS Gothic"/>
            <w14:uncheckedState w14:val="2610" w14:font="MS Gothic"/>
          </w14:checkbox>
        </w:sdtPr>
        <w:sdtEndPr/>
        <w:sdtContent>
          <w:r w:rsidR="00F0575E">
            <w:rPr>
              <w:rFonts w:ascii="MS Gothic" w:eastAsia="MS Gothic" w:hAnsi="MS Gothic" w:hint="eastAsia"/>
              <w:sz w:val="22"/>
              <w:szCs w:val="22"/>
            </w:rPr>
            <w:t>☐</w:t>
          </w:r>
        </w:sdtContent>
      </w:sdt>
    </w:p>
    <w:p w14:paraId="7C33A2C4" w14:textId="4ABF742D" w:rsidR="00D2119E" w:rsidRPr="0055010F" w:rsidRDefault="007E6764" w:rsidP="00AE2A86">
      <w:pPr>
        <w:pStyle w:val="Example"/>
        <w:spacing w:after="120"/>
        <w:ind w:left="1440"/>
        <w:rPr>
          <w:rFonts w:ascii="Times New Roman" w:hAnsi="Times New Roman"/>
          <w:sz w:val="22"/>
          <w:szCs w:val="22"/>
        </w:rPr>
      </w:pPr>
      <w:r>
        <w:rPr>
          <w:rFonts w:ascii="Times New Roman" w:hAnsi="Times New Roman"/>
          <w:sz w:val="22"/>
          <w:szCs w:val="22"/>
        </w:rPr>
        <w:t xml:space="preserve">Fully online </w:t>
      </w:r>
      <w:r w:rsidR="001D009A">
        <w:rPr>
          <w:rFonts w:ascii="Times New Roman" w:hAnsi="Times New Roman"/>
          <w:sz w:val="22"/>
          <w:szCs w:val="22"/>
        </w:rPr>
        <w:t xml:space="preserve">  </w:t>
      </w:r>
      <w:r w:rsidR="00657187">
        <w:rPr>
          <w:rFonts w:ascii="Times New Roman" w:hAnsi="Times New Roman"/>
          <w:sz w:val="22"/>
          <w:szCs w:val="22"/>
        </w:rPr>
        <w:t xml:space="preserve"> </w:t>
      </w:r>
      <w:r w:rsidR="001D009A">
        <w:rPr>
          <w:rFonts w:ascii="Times New Roman" w:hAnsi="Times New Roman"/>
          <w:sz w:val="22"/>
          <w:szCs w:val="22"/>
        </w:rPr>
        <w:t xml:space="preserve">       </w:t>
      </w:r>
      <w:sdt>
        <w:sdtPr>
          <w:rPr>
            <w:rFonts w:ascii="Times New Roman" w:hAnsi="Times New Roman"/>
            <w:sz w:val="22"/>
            <w:szCs w:val="22"/>
          </w:rPr>
          <w:id w:val="1189880785"/>
          <w14:checkbox>
            <w14:checked w14:val="0"/>
            <w14:checkedState w14:val="2612" w14:font="MS Gothic"/>
            <w14:uncheckedState w14:val="2610" w14:font="MS Gothic"/>
          </w14:checkbox>
        </w:sdtPr>
        <w:sdtEndPr/>
        <w:sdtContent>
          <w:r w:rsidR="00F0575E">
            <w:rPr>
              <w:rFonts w:ascii="MS Gothic" w:eastAsia="MS Gothic" w:hAnsi="MS Gothic" w:hint="eastAsia"/>
              <w:sz w:val="22"/>
              <w:szCs w:val="22"/>
            </w:rPr>
            <w:t>☐</w:t>
          </w:r>
        </w:sdtContent>
      </w:sdt>
    </w:p>
    <w:p w14:paraId="21CE631C" w14:textId="77777777" w:rsidR="008341DC" w:rsidRPr="008341DC" w:rsidRDefault="005271C4" w:rsidP="00047F20">
      <w:pPr>
        <w:pStyle w:val="Example"/>
        <w:spacing w:after="120"/>
        <w:ind w:left="720"/>
        <w:rPr>
          <w:rFonts w:ascii="Times New Roman" w:hAnsi="Times New Roman"/>
          <w:i/>
          <w:iCs/>
          <w:sz w:val="22"/>
          <w:szCs w:val="22"/>
        </w:rPr>
      </w:pPr>
      <w:r w:rsidRPr="000D0FB3">
        <w:rPr>
          <w:rFonts w:ascii="Times New Roman" w:hAnsi="Times New Roman"/>
          <w:b/>
          <w:bCs/>
          <w:i/>
          <w:iCs/>
          <w:sz w:val="22"/>
          <w:szCs w:val="22"/>
        </w:rPr>
        <w:t>Note:</w:t>
      </w:r>
      <w:r w:rsidRPr="008341DC">
        <w:rPr>
          <w:rFonts w:ascii="Times New Roman" w:hAnsi="Times New Roman"/>
          <w:i/>
          <w:iCs/>
          <w:sz w:val="22"/>
          <w:szCs w:val="22"/>
        </w:rPr>
        <w:t xml:space="preserve"> </w:t>
      </w:r>
      <w:r w:rsidR="008341DC" w:rsidRPr="008341DC">
        <w:rPr>
          <w:rFonts w:ascii="Times New Roman" w:hAnsi="Times New Roman"/>
          <w:i/>
          <w:iCs/>
          <w:sz w:val="22"/>
          <w:szCs w:val="22"/>
        </w:rPr>
        <w:t>For n</w:t>
      </w:r>
      <w:r w:rsidRPr="008341DC">
        <w:rPr>
          <w:rFonts w:ascii="Times New Roman" w:hAnsi="Times New Roman"/>
          <w:i/>
          <w:iCs/>
          <w:sz w:val="22"/>
          <w:szCs w:val="22"/>
        </w:rPr>
        <w:t xml:space="preserve">ew </w:t>
      </w:r>
      <w:r w:rsidR="00D2119E" w:rsidRPr="008341DC">
        <w:rPr>
          <w:rFonts w:ascii="Times New Roman" w:hAnsi="Times New Roman"/>
          <w:i/>
          <w:iCs/>
          <w:sz w:val="22"/>
          <w:szCs w:val="22"/>
        </w:rPr>
        <w:t>Pilot</w:t>
      </w:r>
      <w:r w:rsidRPr="008341DC">
        <w:rPr>
          <w:rFonts w:ascii="Times New Roman" w:hAnsi="Times New Roman"/>
          <w:i/>
          <w:iCs/>
          <w:sz w:val="22"/>
          <w:szCs w:val="22"/>
        </w:rPr>
        <w:t>s</w:t>
      </w:r>
      <w:r w:rsidR="008341DC" w:rsidRPr="008341DC">
        <w:rPr>
          <w:rFonts w:ascii="Times New Roman" w:hAnsi="Times New Roman"/>
          <w:i/>
          <w:iCs/>
          <w:sz w:val="22"/>
          <w:szCs w:val="22"/>
        </w:rPr>
        <w:t xml:space="preserve"> and Pilot Conversions use:</w:t>
      </w:r>
    </w:p>
    <w:p w14:paraId="7A9DBE2D" w14:textId="3314A006" w:rsidR="00632B5B" w:rsidRPr="00031795" w:rsidRDefault="008341DC" w:rsidP="008341DC">
      <w:pPr>
        <w:pStyle w:val="Example"/>
        <w:spacing w:after="120"/>
        <w:ind w:left="1080" w:firstLine="360"/>
        <w:rPr>
          <w:rFonts w:ascii="Times New Roman" w:hAnsi="Times New Roman"/>
          <w:sz w:val="22"/>
          <w:szCs w:val="22"/>
        </w:rPr>
      </w:pPr>
      <w:hyperlink r:id="rId13" w:history="1">
        <w:r w:rsidRPr="00031795">
          <w:rPr>
            <w:rStyle w:val="Hyperlink"/>
            <w:rFonts w:ascii="Times New Roman" w:hAnsi="Times New Roman"/>
            <w:sz w:val="22"/>
            <w:szCs w:val="22"/>
          </w:rPr>
          <w:t>P</w:t>
        </w:r>
        <w:r w:rsidR="00D2119E" w:rsidRPr="00031795">
          <w:rPr>
            <w:rStyle w:val="Hyperlink"/>
            <w:rFonts w:ascii="Times New Roman" w:hAnsi="Times New Roman"/>
            <w:sz w:val="22"/>
            <w:szCs w:val="22"/>
          </w:rPr>
          <w:t xml:space="preserve">ilot </w:t>
        </w:r>
        <w:r w:rsidRPr="00031795">
          <w:rPr>
            <w:rStyle w:val="Hyperlink"/>
            <w:rFonts w:ascii="Times New Roman" w:hAnsi="Times New Roman"/>
            <w:sz w:val="22"/>
            <w:szCs w:val="22"/>
          </w:rPr>
          <w:t>P</w:t>
        </w:r>
        <w:r w:rsidR="00D2119E" w:rsidRPr="00031795">
          <w:rPr>
            <w:rStyle w:val="Hyperlink"/>
            <w:rFonts w:ascii="Times New Roman" w:hAnsi="Times New Roman"/>
            <w:sz w:val="22"/>
            <w:szCs w:val="22"/>
          </w:rPr>
          <w:t xml:space="preserve">roposal </w:t>
        </w:r>
        <w:r w:rsidRPr="00031795">
          <w:rPr>
            <w:rStyle w:val="Hyperlink"/>
            <w:rFonts w:ascii="Times New Roman" w:hAnsi="Times New Roman"/>
            <w:sz w:val="22"/>
            <w:szCs w:val="22"/>
          </w:rPr>
          <w:t>template</w:t>
        </w:r>
      </w:hyperlink>
    </w:p>
    <w:p w14:paraId="5A66EEA2" w14:textId="0E825670" w:rsidR="007B7FD7" w:rsidRDefault="008341DC" w:rsidP="007B7FD7">
      <w:pPr>
        <w:pStyle w:val="Example"/>
        <w:spacing w:after="120"/>
        <w:ind w:left="1080" w:firstLine="360"/>
        <w:rPr>
          <w:rFonts w:ascii="Times New Roman" w:hAnsi="Times New Roman"/>
          <w:sz w:val="22"/>
          <w:szCs w:val="22"/>
        </w:rPr>
      </w:pPr>
      <w:hyperlink r:id="rId14" w:history="1">
        <w:r w:rsidRPr="00031795">
          <w:rPr>
            <w:rStyle w:val="Hyperlink"/>
            <w:rFonts w:ascii="Times New Roman" w:hAnsi="Times New Roman"/>
            <w:sz w:val="22"/>
            <w:szCs w:val="22"/>
          </w:rPr>
          <w:t>Pilot Conversion template</w:t>
        </w:r>
      </w:hyperlink>
    </w:p>
    <w:p w14:paraId="1B4A02D9" w14:textId="77777777" w:rsidR="007B7FD7" w:rsidRPr="00796517" w:rsidRDefault="007B7FD7" w:rsidP="007B7FD7">
      <w:pPr>
        <w:pStyle w:val="Example"/>
        <w:ind w:left="1080" w:firstLine="360"/>
        <w:rPr>
          <w:rFonts w:ascii="Times New Roman" w:hAnsi="Times New Roman"/>
          <w:sz w:val="13"/>
          <w:szCs w:val="13"/>
        </w:rPr>
      </w:pPr>
    </w:p>
    <w:p w14:paraId="65587AED" w14:textId="77777777" w:rsidR="00D2119E" w:rsidRPr="0055010F" w:rsidRDefault="00D2119E" w:rsidP="00D2119E">
      <w:pPr>
        <w:pStyle w:val="Example"/>
        <w:numPr>
          <w:ilvl w:val="0"/>
          <w:numId w:val="9"/>
        </w:numPr>
        <w:spacing w:after="120"/>
        <w:rPr>
          <w:rFonts w:ascii="Times New Roman" w:hAnsi="Times New Roman"/>
          <w:b/>
          <w:bCs/>
          <w:sz w:val="22"/>
          <w:szCs w:val="22"/>
        </w:rPr>
      </w:pPr>
      <w:r w:rsidRPr="0055010F">
        <w:rPr>
          <w:rFonts w:ascii="Times New Roman" w:hAnsi="Times New Roman"/>
          <w:b/>
          <w:bCs/>
          <w:sz w:val="22"/>
          <w:szCs w:val="22"/>
        </w:rPr>
        <w:t>Program Identification</w:t>
      </w:r>
    </w:p>
    <w:p w14:paraId="0E70C692" w14:textId="77777777" w:rsidR="00D2119E" w:rsidRPr="0055010F"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Campus</w:t>
      </w:r>
    </w:p>
    <w:p w14:paraId="6953CB4A" w14:textId="73E1D476" w:rsidR="00D2119E" w:rsidRPr="0055010F"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lastRenderedPageBreak/>
        <w:t>Full and exact degree designation and title (e.g.</w:t>
      </w:r>
      <w:r w:rsidR="00136FB3">
        <w:rPr>
          <w:rFonts w:ascii="Times New Roman" w:hAnsi="Times New Roman"/>
          <w:sz w:val="22"/>
          <w:szCs w:val="22"/>
        </w:rPr>
        <w:t>,</w:t>
      </w:r>
      <w:r w:rsidRPr="0055010F">
        <w:rPr>
          <w:rFonts w:ascii="Times New Roman" w:hAnsi="Times New Roman"/>
          <w:sz w:val="22"/>
          <w:szCs w:val="22"/>
        </w:rPr>
        <w:t xml:space="preserve"> Master of Science in Genetic Counseling, Bachelor of Arts in History).</w:t>
      </w:r>
    </w:p>
    <w:p w14:paraId="08DB9313" w14:textId="7831FB0B" w:rsidR="00D2119E" w:rsidRPr="0055010F"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 xml:space="preserve">Date the Board of Trustees approved adding this program projection to the </w:t>
      </w:r>
      <w:r w:rsidR="00911E25">
        <w:rPr>
          <w:rFonts w:ascii="Times New Roman" w:hAnsi="Times New Roman"/>
          <w:sz w:val="22"/>
          <w:szCs w:val="22"/>
        </w:rPr>
        <w:t>C</w:t>
      </w:r>
      <w:r w:rsidRPr="0055010F">
        <w:rPr>
          <w:rFonts w:ascii="Times New Roman" w:hAnsi="Times New Roman"/>
          <w:sz w:val="22"/>
          <w:szCs w:val="22"/>
        </w:rPr>
        <w:t>ampus Academic Plan.</w:t>
      </w:r>
    </w:p>
    <w:p w14:paraId="7DF1E553" w14:textId="0D656183" w:rsidR="00D2119E" w:rsidRPr="0055010F"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Term and academic year of intended implementation (e.g., fall 20</w:t>
      </w:r>
      <w:r>
        <w:rPr>
          <w:rFonts w:ascii="Times New Roman" w:hAnsi="Times New Roman"/>
          <w:sz w:val="22"/>
          <w:szCs w:val="22"/>
        </w:rPr>
        <w:t>2</w:t>
      </w:r>
      <w:r w:rsidR="000B7CA9">
        <w:rPr>
          <w:rFonts w:ascii="Times New Roman" w:hAnsi="Times New Roman"/>
          <w:sz w:val="22"/>
          <w:szCs w:val="22"/>
        </w:rPr>
        <w:t>4</w:t>
      </w:r>
      <w:r w:rsidRPr="0055010F">
        <w:rPr>
          <w:rFonts w:ascii="Times New Roman" w:hAnsi="Times New Roman"/>
          <w:sz w:val="22"/>
          <w:szCs w:val="22"/>
        </w:rPr>
        <w:t>).</w:t>
      </w:r>
    </w:p>
    <w:p w14:paraId="0F630176" w14:textId="41AFBDD9" w:rsidR="00D2119E"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Total number of units required for graduation. This will include all requirements (</w:t>
      </w:r>
      <w:r w:rsidR="00E27C67">
        <w:rPr>
          <w:rFonts w:ascii="Times New Roman" w:hAnsi="Times New Roman"/>
          <w:sz w:val="22"/>
          <w:szCs w:val="22"/>
        </w:rPr>
        <w:t xml:space="preserve">General Education and </w:t>
      </w:r>
      <w:r w:rsidRPr="0055010F">
        <w:rPr>
          <w:rFonts w:ascii="Times New Roman" w:hAnsi="Times New Roman"/>
          <w:sz w:val="22"/>
          <w:szCs w:val="22"/>
        </w:rPr>
        <w:t xml:space="preserve">campus-specific graduation requirements), not just major requirements.  </w:t>
      </w:r>
    </w:p>
    <w:p w14:paraId="617C17E9" w14:textId="153F85BE" w:rsidR="00D2119E" w:rsidRPr="0055010F" w:rsidRDefault="00D2119E" w:rsidP="00935711">
      <w:pPr>
        <w:pStyle w:val="Example"/>
        <w:numPr>
          <w:ilvl w:val="1"/>
          <w:numId w:val="20"/>
        </w:numPr>
        <w:spacing w:after="120"/>
        <w:rPr>
          <w:rFonts w:ascii="Times New Roman" w:hAnsi="Times New Roman"/>
          <w:sz w:val="22"/>
          <w:szCs w:val="22"/>
        </w:rPr>
      </w:pPr>
      <w:r w:rsidRPr="0055010F">
        <w:rPr>
          <w:rFonts w:ascii="Times New Roman" w:hAnsi="Times New Roman"/>
          <w:sz w:val="22"/>
          <w:szCs w:val="22"/>
        </w:rPr>
        <w:t>Name of the department(s), division, or other unit of the campus that would offer the proposed degree program. Please identify the unit that will have primary responsibility.</w:t>
      </w:r>
    </w:p>
    <w:p w14:paraId="62F20A1B" w14:textId="40FA878A" w:rsidR="00D2119E" w:rsidRPr="00935711" w:rsidRDefault="00D2119E" w:rsidP="00935711">
      <w:pPr>
        <w:pStyle w:val="Example"/>
        <w:numPr>
          <w:ilvl w:val="1"/>
          <w:numId w:val="20"/>
        </w:numPr>
        <w:spacing w:after="120"/>
        <w:rPr>
          <w:rFonts w:ascii="Times New Roman" w:hAnsi="Times New Roman"/>
          <w:sz w:val="22"/>
          <w:szCs w:val="22"/>
        </w:rPr>
      </w:pPr>
      <w:r w:rsidRPr="00935711">
        <w:rPr>
          <w:rFonts w:ascii="Times New Roman" w:hAnsi="Times New Roman"/>
          <w:sz w:val="22"/>
          <w:szCs w:val="22"/>
        </w:rPr>
        <w:t>Name, title, and rank of the individual(s) primarily responsible for drafting the proposed degree program.</w:t>
      </w:r>
    </w:p>
    <w:p w14:paraId="4B7EA849" w14:textId="77777777" w:rsidR="00D2119E" w:rsidRPr="00935711" w:rsidRDefault="00D2119E" w:rsidP="00935711">
      <w:pPr>
        <w:pStyle w:val="Example"/>
        <w:numPr>
          <w:ilvl w:val="1"/>
          <w:numId w:val="20"/>
        </w:numPr>
        <w:spacing w:after="120"/>
        <w:rPr>
          <w:rFonts w:ascii="Times New Roman" w:hAnsi="Times New Roman"/>
          <w:sz w:val="22"/>
          <w:szCs w:val="22"/>
        </w:rPr>
      </w:pPr>
      <w:r w:rsidRPr="00935711">
        <w:rPr>
          <w:rFonts w:ascii="Times New Roman" w:hAnsi="Times New Roman"/>
          <w:sz w:val="22"/>
          <w:szCs w:val="22"/>
        </w:rPr>
        <w:t xml:space="preserve">Statement from the appropriate campus administrative authority that the addition of this program supports the campus mission and will not impede the successful operation and growth of existing academic programs. </w:t>
      </w:r>
    </w:p>
    <w:p w14:paraId="1A157207" w14:textId="5437AD8B" w:rsidR="00D2119E" w:rsidRPr="00935711" w:rsidRDefault="00D2119E" w:rsidP="00935711">
      <w:pPr>
        <w:pStyle w:val="ListParagraph"/>
        <w:numPr>
          <w:ilvl w:val="1"/>
          <w:numId w:val="20"/>
        </w:numPr>
        <w:rPr>
          <w:rFonts w:ascii="Times New Roman" w:hAnsi="Times New Roman" w:cs="Times New Roman"/>
          <w:sz w:val="22"/>
          <w:szCs w:val="22"/>
        </w:rPr>
      </w:pPr>
      <w:r w:rsidRPr="00935711">
        <w:rPr>
          <w:rFonts w:ascii="Times New Roman" w:hAnsi="Times New Roman" w:cs="Times New Roman"/>
          <w:sz w:val="22"/>
          <w:szCs w:val="22"/>
        </w:rPr>
        <w:t>Any other campus approval documents that may apply (e.g.</w:t>
      </w:r>
      <w:r w:rsidR="00B82710">
        <w:rPr>
          <w:rFonts w:ascii="Times New Roman" w:hAnsi="Times New Roman" w:cs="Times New Roman"/>
          <w:sz w:val="22"/>
          <w:szCs w:val="22"/>
        </w:rPr>
        <w:t>,</w:t>
      </w:r>
      <w:r w:rsidRPr="00935711">
        <w:rPr>
          <w:rFonts w:ascii="Times New Roman" w:hAnsi="Times New Roman" w:cs="Times New Roman"/>
          <w:sz w:val="22"/>
          <w:szCs w:val="22"/>
        </w:rPr>
        <w:t xml:space="preserve"> curriculum committee approvals).</w:t>
      </w:r>
    </w:p>
    <w:p w14:paraId="43C4460B" w14:textId="77777777" w:rsidR="00D2119E" w:rsidRPr="0055010F" w:rsidRDefault="00D2119E" w:rsidP="00935711">
      <w:pPr>
        <w:ind w:left="360"/>
        <w:rPr>
          <w:rFonts w:ascii="Times New Roman" w:hAnsi="Times New Roman" w:cs="Times New Roman"/>
          <w:sz w:val="22"/>
          <w:szCs w:val="22"/>
        </w:rPr>
      </w:pPr>
    </w:p>
    <w:p w14:paraId="5BBFE31E" w14:textId="4806B618" w:rsidR="00D2119E" w:rsidRPr="00935711" w:rsidRDefault="00D2119E" w:rsidP="00935711">
      <w:pPr>
        <w:pStyle w:val="ListParagraph"/>
        <w:numPr>
          <w:ilvl w:val="1"/>
          <w:numId w:val="20"/>
        </w:numPr>
        <w:rPr>
          <w:rFonts w:ascii="Times New Roman" w:hAnsi="Times New Roman" w:cs="Times New Roman"/>
          <w:sz w:val="22"/>
          <w:szCs w:val="22"/>
        </w:rPr>
      </w:pPr>
      <w:r w:rsidRPr="00935711">
        <w:rPr>
          <w:rFonts w:ascii="Times New Roman" w:hAnsi="Times New Roman" w:cs="Times New Roman"/>
          <w:sz w:val="22"/>
          <w:szCs w:val="22"/>
        </w:rPr>
        <w:t>Substantive Change</w:t>
      </w:r>
      <w:r w:rsidR="00DA4F66">
        <w:rPr>
          <w:rFonts w:ascii="Times New Roman" w:hAnsi="Times New Roman" w:cs="Times New Roman"/>
          <w:sz w:val="22"/>
          <w:szCs w:val="22"/>
        </w:rPr>
        <w:t xml:space="preserve"> Screening Form</w:t>
      </w:r>
      <w:r w:rsidR="00935711" w:rsidRPr="00935711">
        <w:rPr>
          <w:rFonts w:ascii="Times New Roman" w:hAnsi="Times New Roman" w:cs="Times New Roman"/>
          <w:sz w:val="22"/>
          <w:szCs w:val="22"/>
        </w:rPr>
        <w:t xml:space="preserve">: </w:t>
      </w:r>
    </w:p>
    <w:p w14:paraId="5F45DF71" w14:textId="2E189A9A" w:rsidR="007A2FFD" w:rsidRDefault="007A2FFD" w:rsidP="007A2FFD">
      <w:pPr>
        <w:pStyle w:val="ListParagraph"/>
        <w:numPr>
          <w:ilvl w:val="2"/>
          <w:numId w:val="20"/>
        </w:numPr>
        <w:spacing w:after="240"/>
        <w:rPr>
          <w:rFonts w:ascii="Times New Roman" w:hAnsi="Times New Roman" w:cs="Times New Roman"/>
        </w:rPr>
      </w:pPr>
      <w:r>
        <w:rPr>
          <w:rFonts w:ascii="Times New Roman" w:hAnsi="Times New Roman" w:cs="Times New Roman"/>
        </w:rPr>
        <w:t xml:space="preserve">The </w:t>
      </w:r>
      <w:hyperlink r:id="rId15" w:history="1">
        <w:r w:rsidRPr="00C02D32">
          <w:rPr>
            <w:rStyle w:val="Hyperlink"/>
            <w:rFonts w:ascii="Times New Roman" w:hAnsi="Times New Roman" w:cs="Times New Roman"/>
          </w:rPr>
          <w:t>WASC Senior College and University Commission (WSCUC)</w:t>
        </w:r>
      </w:hyperlink>
      <w:r>
        <w:rPr>
          <w:rFonts w:ascii="Times New Roman" w:hAnsi="Times New Roman" w:cs="Times New Roman"/>
        </w:rPr>
        <w:t xml:space="preserve"> requires that the campus Accreditation Liaison Officer submit a Substantive Change Screening Form via the Accreditation Management portal for any proposed degree program. If it is determined that no substantive change review is required, please attach a separate document containing the email response from WSCUC. </w:t>
      </w:r>
    </w:p>
    <w:p w14:paraId="1699EBAA" w14:textId="77777777" w:rsidR="007A2FFD" w:rsidRDefault="007A2FFD" w:rsidP="007A2FFD">
      <w:pPr>
        <w:pStyle w:val="ListParagraph"/>
        <w:spacing w:after="240"/>
        <w:ind w:left="2340"/>
        <w:rPr>
          <w:rFonts w:ascii="Times New Roman" w:hAnsi="Times New Roman" w:cs="Times New Roman"/>
        </w:rPr>
      </w:pPr>
    </w:p>
    <w:p w14:paraId="29F284AB" w14:textId="77777777" w:rsidR="007A2FFD" w:rsidRPr="000A72A4" w:rsidRDefault="007A2FFD" w:rsidP="007A2FFD">
      <w:pPr>
        <w:pStyle w:val="ListParagraph"/>
        <w:numPr>
          <w:ilvl w:val="2"/>
          <w:numId w:val="20"/>
        </w:numPr>
        <w:spacing w:after="240"/>
        <w:rPr>
          <w:rFonts w:ascii="Times New Roman" w:hAnsi="Times New Roman" w:cs="Times New Roman"/>
        </w:rPr>
      </w:pPr>
      <w:r w:rsidRPr="000A72A4">
        <w:rPr>
          <w:rFonts w:ascii="Times New Roman" w:hAnsi="Times New Roman" w:cs="Times New Roman"/>
        </w:rPr>
        <w:t xml:space="preserve">If the proposed program is subject to WSCUC substantive change review, the campus shall submit a copy of the WSCUC Substantive Change proposal in lieu of this CSU proposal format. </w:t>
      </w:r>
      <w:r w:rsidRPr="000A72A4">
        <w:rPr>
          <w:rFonts w:ascii="Times New Roman" w:hAnsi="Times New Roman"/>
        </w:rPr>
        <w:t>If campuses choose to submit the WSCUC Substantive Change Proposal, they will also be required to submit a program assessment plan using the format found in the CSU program proposal template.</w:t>
      </w:r>
    </w:p>
    <w:p w14:paraId="70FE6C76" w14:textId="77777777" w:rsidR="00D2119E" w:rsidRPr="0055010F" w:rsidRDefault="00D2119E" w:rsidP="00D2119E">
      <w:pPr>
        <w:ind w:left="360"/>
        <w:rPr>
          <w:rFonts w:ascii="Times New Roman" w:hAnsi="Times New Roman" w:cs="Times New Roman"/>
          <w:sz w:val="22"/>
          <w:szCs w:val="22"/>
        </w:rPr>
      </w:pPr>
    </w:p>
    <w:p w14:paraId="3E20DBAA" w14:textId="77777777" w:rsidR="00B56BF1" w:rsidRPr="001B4F7C" w:rsidRDefault="00B56BF1" w:rsidP="004A31EC">
      <w:pPr>
        <w:pStyle w:val="ListParagraph"/>
        <w:numPr>
          <w:ilvl w:val="1"/>
          <w:numId w:val="20"/>
        </w:numPr>
      </w:pPr>
      <w:r w:rsidRPr="41BA7A79">
        <w:rPr>
          <w:rFonts w:ascii="Times New Roman" w:hAnsi="Times New Roman" w:cs="Times New Roman"/>
        </w:rPr>
        <w:t>Proposed Classification of Instructional Programs</w:t>
      </w:r>
      <w:r>
        <w:rPr>
          <w:rFonts w:ascii="Times New Roman" w:hAnsi="Times New Roman" w:cs="Times New Roman"/>
        </w:rPr>
        <w:t xml:space="preserve"> (CIP)</w:t>
      </w:r>
      <w:r w:rsidRPr="41BA7A79">
        <w:rPr>
          <w:rFonts w:ascii="Times New Roman" w:hAnsi="Times New Roman" w:cs="Times New Roman"/>
        </w:rPr>
        <w:t xml:space="preserve"> and CSU Degree Program Code</w:t>
      </w:r>
      <w:r>
        <w:rPr>
          <w:rFonts w:ascii="Times New Roman" w:hAnsi="Times New Roman" w:cs="Times New Roman"/>
        </w:rPr>
        <w:t>.</w:t>
      </w:r>
    </w:p>
    <w:p w14:paraId="0D97DC88" w14:textId="77777777" w:rsidR="00B56BF1" w:rsidRPr="00FC6657" w:rsidRDefault="00B56BF1" w:rsidP="00B56BF1">
      <w:pPr>
        <w:pStyle w:val="letters"/>
        <w:tabs>
          <w:tab w:val="num" w:pos="1440"/>
        </w:tabs>
        <w:ind w:left="0" w:firstLine="0"/>
        <w:jc w:val="left"/>
        <w:rPr>
          <w:rFonts w:ascii="Times New Roman" w:hAnsi="Times New Roman"/>
          <w:sz w:val="24"/>
          <w:szCs w:val="24"/>
        </w:rPr>
      </w:pPr>
    </w:p>
    <w:p w14:paraId="15F403BB" w14:textId="77777777" w:rsidR="00B56BF1" w:rsidRPr="001B01C7" w:rsidRDefault="00B56BF1" w:rsidP="00796517">
      <w:pPr>
        <w:pStyle w:val="letters"/>
        <w:ind w:left="1440" w:firstLine="0"/>
        <w:jc w:val="left"/>
        <w:rPr>
          <w:rFonts w:ascii="Times New Roman" w:hAnsi="Times New Roman"/>
          <w:bCs/>
          <w:sz w:val="24"/>
          <w:szCs w:val="24"/>
        </w:rPr>
      </w:pPr>
      <w:r w:rsidRPr="001B01C7">
        <w:rPr>
          <w:rFonts w:ascii="Times New Roman" w:hAnsi="Times New Roman"/>
          <w:bCs/>
          <w:sz w:val="24"/>
          <w:szCs w:val="24"/>
        </w:rPr>
        <w:t>Using a master list of degree programs and reporting codes, campuses report data to the Chancellor’s Office on applications, enrollments, and degrees granted. To ensure consistent record keeping, campuses use the same pairings of generic systemwide degree program titles and corresponding reporting codes.  The required curriculum for each CSU degree program title (and level) is roughly comparable across the system and reflects the Classification of Instructional Programs (</w:t>
      </w:r>
      <w:hyperlink r:id="rId16" w:history="1">
        <w:r w:rsidRPr="001B01C7">
          <w:rPr>
            <w:rStyle w:val="Hyperlink"/>
            <w:rFonts w:ascii="Times New Roman" w:eastAsiaTheme="majorEastAsia" w:hAnsi="Times New Roman"/>
            <w:bCs/>
            <w:sz w:val="24"/>
            <w:szCs w:val="24"/>
          </w:rPr>
          <w:t>CIP</w:t>
        </w:r>
      </w:hyperlink>
      <w:r w:rsidRPr="001B01C7">
        <w:rPr>
          <w:rFonts w:ascii="Times New Roman" w:hAnsi="Times New Roman"/>
          <w:bCs/>
          <w:sz w:val="24"/>
          <w:szCs w:val="24"/>
        </w:rPr>
        <w:t xml:space="preserve">) program definition for each CIP code. Campuses are allowed to use a slightly different campus-specific title, </w:t>
      </w:r>
      <w:proofErr w:type="gramStart"/>
      <w:r w:rsidRPr="001B01C7">
        <w:rPr>
          <w:rFonts w:ascii="Times New Roman" w:hAnsi="Times New Roman"/>
          <w:bCs/>
          <w:sz w:val="24"/>
          <w:szCs w:val="24"/>
        </w:rPr>
        <w:t>as long as</w:t>
      </w:r>
      <w:proofErr w:type="gramEnd"/>
      <w:r w:rsidRPr="001B01C7">
        <w:rPr>
          <w:rFonts w:ascii="Times New Roman" w:hAnsi="Times New Roman"/>
          <w:bCs/>
          <w:sz w:val="24"/>
          <w:szCs w:val="24"/>
        </w:rPr>
        <w:t xml:space="preserve"> it is reasonably similar to the official title.  The program codes, however, remain the same across the </w:t>
      </w:r>
      <w:r w:rsidRPr="001B01C7">
        <w:rPr>
          <w:rFonts w:ascii="Times New Roman" w:hAnsi="Times New Roman"/>
          <w:bCs/>
          <w:sz w:val="24"/>
          <w:szCs w:val="24"/>
        </w:rPr>
        <w:lastRenderedPageBreak/>
        <w:t xml:space="preserve">system.  The CSU Degrees Database has fields for the official “generic” CSU title and a campus-specific title.  </w:t>
      </w:r>
    </w:p>
    <w:p w14:paraId="4D3FEADC" w14:textId="77777777" w:rsidR="00B56BF1" w:rsidRPr="00D44078" w:rsidRDefault="00B56BF1" w:rsidP="00796517">
      <w:pPr>
        <w:ind w:left="1440"/>
        <w:rPr>
          <w:bCs/>
        </w:rPr>
      </w:pPr>
    </w:p>
    <w:p w14:paraId="7CE7E556" w14:textId="3662D88A" w:rsidR="00D2119E" w:rsidRPr="0055010F" w:rsidRDefault="00B56BF1" w:rsidP="00796517">
      <w:pPr>
        <w:pStyle w:val="Example"/>
        <w:tabs>
          <w:tab w:val="left" w:pos="720"/>
        </w:tabs>
        <w:ind w:left="1440"/>
        <w:rPr>
          <w:rFonts w:ascii="Times New Roman" w:hAnsi="Times New Roman"/>
          <w:sz w:val="22"/>
          <w:szCs w:val="22"/>
        </w:rPr>
      </w:pPr>
      <w:r w:rsidRPr="32F89B6C">
        <w:rPr>
          <w:rFonts w:ascii="Times New Roman" w:hAnsi="Times New Roman"/>
          <w:szCs w:val="24"/>
        </w:rPr>
        <w:t xml:space="preserve">Campuses </w:t>
      </w:r>
      <w:r>
        <w:rPr>
          <w:rFonts w:ascii="Times New Roman" w:hAnsi="Times New Roman"/>
          <w:szCs w:val="24"/>
        </w:rPr>
        <w:t>should</w:t>
      </w:r>
      <w:r w:rsidRPr="32F89B6C">
        <w:rPr>
          <w:rFonts w:ascii="Times New Roman" w:hAnsi="Times New Roman"/>
          <w:szCs w:val="24"/>
        </w:rPr>
        <w:t xml:space="preserve"> suggest one CSU degree program code and one corresponding CIP code.  </w:t>
      </w:r>
      <w:r w:rsidRPr="00D44078">
        <w:rPr>
          <w:rFonts w:ascii="Times New Roman" w:hAnsi="Times New Roman"/>
          <w:bCs/>
        </w:rPr>
        <w:t xml:space="preserve">The official list of approved systemwide degree titles and their assigned CSU and CIP reporting codes may be found </w:t>
      </w:r>
      <w:r>
        <w:rPr>
          <w:rFonts w:ascii="Times New Roman" w:hAnsi="Times New Roman"/>
          <w:bCs/>
        </w:rPr>
        <w:t xml:space="preserve">in the </w:t>
      </w:r>
      <w:hyperlink r:id="rId17" w:history="1">
        <w:r w:rsidRPr="003D5CE4">
          <w:rPr>
            <w:rStyle w:val="Hyperlink"/>
            <w:rFonts w:ascii="Times New Roman" w:eastAsiaTheme="majorEastAsia" w:hAnsi="Times New Roman"/>
            <w:bCs/>
          </w:rPr>
          <w:t>CSU Program Codes and Corresponding CIP Codes</w:t>
        </w:r>
      </w:hyperlink>
      <w:r>
        <w:rPr>
          <w:rFonts w:ascii="Times New Roman" w:hAnsi="Times New Roman"/>
          <w:bCs/>
        </w:rPr>
        <w:t>.</w:t>
      </w:r>
      <w:r w:rsidRPr="00085858">
        <w:rPr>
          <w:rFonts w:ascii="Times New Roman" w:hAnsi="Times New Roman"/>
          <w:szCs w:val="24"/>
        </w:rPr>
        <w:t xml:space="preserve"> </w:t>
      </w:r>
      <w:r w:rsidRPr="32F89B6C">
        <w:rPr>
          <w:rFonts w:ascii="Times New Roman" w:hAnsi="Times New Roman"/>
          <w:szCs w:val="24"/>
        </w:rPr>
        <w:t xml:space="preserve">If an appropriate CSU code does not appear on the system-wide list, you can search CIP 2020 </w:t>
      </w:r>
      <w:hyperlink r:id="rId18" w:history="1">
        <w:r w:rsidRPr="00C427E0">
          <w:rPr>
            <w:rStyle w:val="Hyperlink"/>
            <w:rFonts w:ascii="Times New Roman" w:eastAsia="MS Mincho" w:hAnsi="Times New Roman"/>
            <w:szCs w:val="24"/>
          </w:rPr>
          <w:t>https://nces.ed.gov/ipeds/cipcode/default.aspx?y=56</w:t>
        </w:r>
      </w:hyperlink>
      <w:r>
        <w:rPr>
          <w:rFonts w:ascii="Times New Roman" w:eastAsia="MS Mincho" w:hAnsi="Times New Roman"/>
          <w:szCs w:val="24"/>
        </w:rPr>
        <w:t xml:space="preserve"> </w:t>
      </w:r>
      <w:r w:rsidRPr="32F89B6C">
        <w:rPr>
          <w:rFonts w:ascii="Times New Roman" w:hAnsi="Times New Roman"/>
          <w:szCs w:val="24"/>
        </w:rPr>
        <w:t>to identify the code that best matches the proposed degree program. The CSU degree program code and CIP code will be assigned when the program is approved by the Chancellor.</w:t>
      </w:r>
      <w:r w:rsidRPr="32F89B6C">
        <w:rPr>
          <w:rFonts w:ascii="Times New Roman" w:hAnsi="Times New Roman"/>
        </w:rPr>
        <w:t xml:space="preserve"> </w:t>
      </w:r>
    </w:p>
    <w:p w14:paraId="6999B9E8" w14:textId="77777777" w:rsidR="006B68F4" w:rsidRDefault="006B68F4" w:rsidP="004A31EC">
      <w:pPr>
        <w:pStyle w:val="Example"/>
        <w:ind w:left="720"/>
        <w:rPr>
          <w:rFonts w:ascii="Times New Roman" w:hAnsi="Times New Roman"/>
          <w:b/>
          <w:sz w:val="22"/>
          <w:szCs w:val="22"/>
        </w:rPr>
      </w:pPr>
    </w:p>
    <w:p w14:paraId="67560E99" w14:textId="6A62C12D" w:rsidR="00D2119E" w:rsidRPr="0055010F" w:rsidRDefault="00D2119E" w:rsidP="00D2119E">
      <w:pPr>
        <w:pStyle w:val="Example"/>
        <w:numPr>
          <w:ilvl w:val="0"/>
          <w:numId w:val="9"/>
        </w:numPr>
        <w:rPr>
          <w:rFonts w:ascii="Times New Roman" w:hAnsi="Times New Roman"/>
          <w:b/>
          <w:sz w:val="22"/>
          <w:szCs w:val="22"/>
        </w:rPr>
      </w:pPr>
      <w:r w:rsidRPr="0055010F">
        <w:rPr>
          <w:rFonts w:ascii="Times New Roman" w:hAnsi="Times New Roman"/>
          <w:b/>
          <w:sz w:val="22"/>
          <w:szCs w:val="22"/>
        </w:rPr>
        <w:t>Program Overview and Rationale</w:t>
      </w:r>
    </w:p>
    <w:p w14:paraId="6B7AF53F" w14:textId="77777777" w:rsidR="00D2119E" w:rsidRPr="0055010F" w:rsidRDefault="00D2119E" w:rsidP="00D2119E">
      <w:pPr>
        <w:pStyle w:val="Example"/>
        <w:ind w:left="720"/>
        <w:rPr>
          <w:rFonts w:ascii="Times New Roman" w:hAnsi="Times New Roman"/>
          <w:b/>
          <w:sz w:val="22"/>
          <w:szCs w:val="22"/>
        </w:rPr>
      </w:pPr>
    </w:p>
    <w:p w14:paraId="671F60C7" w14:textId="36B3A5C4" w:rsidR="00D2119E" w:rsidRPr="0055010F" w:rsidRDefault="00D2119E" w:rsidP="00935711">
      <w:pPr>
        <w:pStyle w:val="letters"/>
        <w:numPr>
          <w:ilvl w:val="1"/>
          <w:numId w:val="9"/>
        </w:numPr>
        <w:jc w:val="left"/>
        <w:rPr>
          <w:rFonts w:ascii="Times New Roman" w:hAnsi="Times New Roman"/>
          <w:szCs w:val="22"/>
        </w:rPr>
      </w:pPr>
      <w:r w:rsidRPr="0055010F">
        <w:rPr>
          <w:rFonts w:ascii="Times New Roman" w:hAnsi="Times New Roman"/>
          <w:szCs w:val="22"/>
        </w:rPr>
        <w:t>Provide a brief descriptive overview of the program citing its 1) purpose and strengths, 2) fit with the institutional mission or institutional learning outcomes and 3) the compelling reasons for offering the program at this time.</w:t>
      </w:r>
    </w:p>
    <w:p w14:paraId="39D0ABE7" w14:textId="77777777" w:rsidR="00D2119E" w:rsidRPr="0055010F" w:rsidRDefault="00D2119E" w:rsidP="00D2119E">
      <w:pPr>
        <w:pStyle w:val="letters"/>
        <w:jc w:val="left"/>
        <w:rPr>
          <w:rFonts w:ascii="Times New Roman" w:hAnsi="Times New Roman"/>
          <w:szCs w:val="22"/>
        </w:rPr>
      </w:pPr>
    </w:p>
    <w:p w14:paraId="155F8F31" w14:textId="5B087C50" w:rsidR="00D2119E" w:rsidRPr="00935711" w:rsidRDefault="00D2119E" w:rsidP="00935711">
      <w:pPr>
        <w:pStyle w:val="ListParagraph"/>
        <w:numPr>
          <w:ilvl w:val="1"/>
          <w:numId w:val="9"/>
        </w:numPr>
        <w:rPr>
          <w:rFonts w:ascii="Times New Roman" w:hAnsi="Times New Roman" w:cs="Times New Roman"/>
          <w:sz w:val="22"/>
          <w:szCs w:val="22"/>
        </w:rPr>
      </w:pPr>
      <w:r w:rsidRPr="00935711">
        <w:rPr>
          <w:rFonts w:ascii="Times New Roman" w:hAnsi="Times New Roman" w:cs="Times New Roman"/>
          <w:sz w:val="22"/>
          <w:szCs w:val="22"/>
        </w:rPr>
        <w:t>Provide the proposed catalog description. The description should include:</w:t>
      </w:r>
    </w:p>
    <w:p w14:paraId="0E050F37" w14:textId="77777777" w:rsidR="00D2119E" w:rsidRPr="0055010F" w:rsidRDefault="00D2119E" w:rsidP="00D2119E">
      <w:pPr>
        <w:ind w:left="1080" w:hanging="360"/>
        <w:rPr>
          <w:rFonts w:ascii="Times New Roman" w:hAnsi="Times New Roman" w:cs="Times New Roman"/>
          <w:sz w:val="22"/>
          <w:szCs w:val="22"/>
        </w:rPr>
      </w:pPr>
    </w:p>
    <w:p w14:paraId="4FE2939A" w14:textId="77777777" w:rsidR="00FF4668" w:rsidRPr="00FF4668" w:rsidRDefault="00D2119E" w:rsidP="00FF4668">
      <w:pPr>
        <w:pStyle w:val="ListParagraph"/>
        <w:numPr>
          <w:ilvl w:val="2"/>
          <w:numId w:val="12"/>
        </w:numPr>
        <w:rPr>
          <w:rFonts w:ascii="Times New Roman" w:hAnsi="Times New Roman" w:cs="Times New Roman"/>
          <w:sz w:val="22"/>
          <w:szCs w:val="22"/>
        </w:rPr>
      </w:pPr>
      <w:r w:rsidRPr="00FF4668">
        <w:rPr>
          <w:rFonts w:ascii="Times New Roman" w:hAnsi="Times New Roman" w:cs="Times New Roman"/>
          <w:sz w:val="22"/>
          <w:szCs w:val="22"/>
        </w:rPr>
        <w:t>a narrative description of the program</w:t>
      </w:r>
    </w:p>
    <w:p w14:paraId="2949F90B" w14:textId="77777777" w:rsidR="00FF4668" w:rsidRDefault="00D2119E" w:rsidP="00FF4668">
      <w:pPr>
        <w:pStyle w:val="ListParagraph"/>
        <w:numPr>
          <w:ilvl w:val="2"/>
          <w:numId w:val="12"/>
        </w:numPr>
        <w:rPr>
          <w:rFonts w:ascii="Times New Roman" w:hAnsi="Times New Roman" w:cs="Times New Roman"/>
          <w:sz w:val="22"/>
          <w:szCs w:val="22"/>
        </w:rPr>
      </w:pPr>
      <w:r w:rsidRPr="00FF4668">
        <w:rPr>
          <w:rFonts w:ascii="Times New Roman" w:hAnsi="Times New Roman" w:cs="Times New Roman"/>
          <w:sz w:val="22"/>
          <w:szCs w:val="22"/>
        </w:rPr>
        <w:t>admission requirements</w:t>
      </w:r>
    </w:p>
    <w:p w14:paraId="4FF0A5A9" w14:textId="2C9BA359" w:rsidR="00FF4668" w:rsidRDefault="00D2119E" w:rsidP="00FF4668">
      <w:pPr>
        <w:pStyle w:val="ListParagraph"/>
        <w:numPr>
          <w:ilvl w:val="2"/>
          <w:numId w:val="12"/>
        </w:numPr>
        <w:rPr>
          <w:rFonts w:ascii="Times New Roman" w:hAnsi="Times New Roman" w:cs="Times New Roman"/>
          <w:sz w:val="22"/>
          <w:szCs w:val="22"/>
        </w:rPr>
      </w:pPr>
      <w:r w:rsidRPr="00FF4668">
        <w:rPr>
          <w:rFonts w:ascii="Times New Roman" w:hAnsi="Times New Roman" w:cs="Times New Roman"/>
          <w:sz w:val="22"/>
          <w:szCs w:val="22"/>
        </w:rPr>
        <w:t xml:space="preserve">a list of all required courses for graduation including electives, specifying </w:t>
      </w:r>
      <w:proofErr w:type="gramStart"/>
      <w:r w:rsidRPr="00FF4668">
        <w:rPr>
          <w:rFonts w:ascii="Times New Roman" w:hAnsi="Times New Roman" w:cs="Times New Roman"/>
          <w:sz w:val="22"/>
          <w:szCs w:val="22"/>
        </w:rPr>
        <w:t>course  numbers</w:t>
      </w:r>
      <w:proofErr w:type="gramEnd"/>
      <w:r w:rsidRPr="00FF4668">
        <w:rPr>
          <w:rFonts w:ascii="Times New Roman" w:hAnsi="Times New Roman" w:cs="Times New Roman"/>
          <w:sz w:val="22"/>
          <w:szCs w:val="22"/>
        </w:rPr>
        <w:t>, course titles, prerequisites or co-requisites (ensuring there are no “hidden prerequisites” that would drive the total units required to graduate beyond the total reported in 2e above), course unit requirements, and any units associated with demonstration of proficiency beyond what is included in university admission criteria.</w:t>
      </w:r>
    </w:p>
    <w:p w14:paraId="41C32388" w14:textId="77777777" w:rsidR="00FF4668" w:rsidRDefault="00D2119E" w:rsidP="00FF4668">
      <w:pPr>
        <w:pStyle w:val="ListParagraph"/>
        <w:numPr>
          <w:ilvl w:val="2"/>
          <w:numId w:val="12"/>
        </w:numPr>
        <w:rPr>
          <w:rFonts w:ascii="Times New Roman" w:hAnsi="Times New Roman" w:cs="Times New Roman"/>
          <w:sz w:val="22"/>
          <w:szCs w:val="22"/>
        </w:rPr>
      </w:pPr>
      <w:r w:rsidRPr="00FF4668">
        <w:rPr>
          <w:rFonts w:ascii="Times New Roman" w:hAnsi="Times New Roman" w:cs="Times New Roman"/>
          <w:sz w:val="22"/>
          <w:szCs w:val="22"/>
        </w:rPr>
        <w:t>total units required to complete the degree</w:t>
      </w:r>
    </w:p>
    <w:p w14:paraId="7E758B50" w14:textId="31254B3F" w:rsidR="000428A9" w:rsidRPr="001D4D32" w:rsidRDefault="00D2119E" w:rsidP="00FF4668">
      <w:pPr>
        <w:pStyle w:val="ListParagraph"/>
        <w:numPr>
          <w:ilvl w:val="2"/>
          <w:numId w:val="12"/>
        </w:numPr>
        <w:rPr>
          <w:rFonts w:ascii="Times New Roman" w:hAnsi="Times New Roman" w:cs="Times New Roman"/>
          <w:sz w:val="22"/>
          <w:szCs w:val="22"/>
        </w:rPr>
      </w:pPr>
      <w:r w:rsidRPr="00FF4668">
        <w:rPr>
          <w:rFonts w:ascii="Times New Roman" w:hAnsi="Times New Roman" w:cs="Times New Roman"/>
          <w:sz w:val="22"/>
          <w:szCs w:val="22"/>
        </w:rPr>
        <w:t xml:space="preserve">if a master’s degree, catalog copy describing the culminating experience </w:t>
      </w:r>
      <w:r w:rsidRPr="001D4D32">
        <w:rPr>
          <w:rFonts w:ascii="Times New Roman" w:hAnsi="Times New Roman" w:cs="Times New Roman"/>
          <w:sz w:val="22"/>
          <w:szCs w:val="22"/>
        </w:rPr>
        <w:t>requirement(s)</w:t>
      </w:r>
    </w:p>
    <w:p w14:paraId="7E6E888D" w14:textId="0919FC3B" w:rsidR="00D2119E" w:rsidRPr="001D4D32" w:rsidRDefault="00D2119E" w:rsidP="00D2119E">
      <w:pPr>
        <w:pStyle w:val="ListParagraph"/>
        <w:numPr>
          <w:ilvl w:val="0"/>
          <w:numId w:val="9"/>
        </w:numPr>
        <w:rPr>
          <w:rFonts w:ascii="Times New Roman" w:hAnsi="Times New Roman" w:cs="Times New Roman"/>
          <w:i/>
          <w:sz w:val="22"/>
          <w:szCs w:val="22"/>
        </w:rPr>
      </w:pPr>
      <w:r w:rsidRPr="001D4D32">
        <w:rPr>
          <w:rFonts w:ascii="Times New Roman" w:hAnsi="Times New Roman" w:cs="Times New Roman"/>
          <w:b/>
          <w:sz w:val="22"/>
          <w:szCs w:val="22"/>
        </w:rPr>
        <w:t xml:space="preserve">Curriculum – </w:t>
      </w:r>
      <w:r w:rsidRPr="001D4D32">
        <w:rPr>
          <w:rFonts w:ascii="Times New Roman" w:hAnsi="Times New Roman" w:cs="Times New Roman"/>
          <w:i/>
          <w:sz w:val="22"/>
          <w:szCs w:val="22"/>
        </w:rPr>
        <w:t>(</w:t>
      </w:r>
      <w:r w:rsidR="004A31EC" w:rsidRPr="001D4D32">
        <w:rPr>
          <w:rFonts w:ascii="Times New Roman" w:hAnsi="Times New Roman" w:cs="Times New Roman"/>
          <w:i/>
          <w:iCs/>
        </w:rPr>
        <w:t xml:space="preserve">These requirements conform to the WSCUC 2013 Handbook of </w:t>
      </w:r>
      <w:proofErr w:type="gramStart"/>
      <w:r w:rsidR="004A31EC" w:rsidRPr="001D4D32">
        <w:rPr>
          <w:rFonts w:ascii="Times New Roman" w:hAnsi="Times New Roman" w:cs="Times New Roman"/>
          <w:i/>
          <w:iCs/>
        </w:rPr>
        <w:t>Accreditation</w:t>
      </w:r>
      <w:r w:rsidR="004A31EC" w:rsidRPr="001D4D32" w:rsidDel="004A31EC">
        <w:rPr>
          <w:rFonts w:ascii="Times New Roman" w:hAnsi="Times New Roman" w:cs="Times New Roman"/>
          <w:i/>
          <w:sz w:val="22"/>
          <w:szCs w:val="22"/>
        </w:rPr>
        <w:t xml:space="preserve"> </w:t>
      </w:r>
      <w:r w:rsidRPr="001D4D32">
        <w:rPr>
          <w:rFonts w:ascii="Times New Roman" w:hAnsi="Times New Roman" w:cs="Times New Roman"/>
          <w:i/>
          <w:sz w:val="22"/>
          <w:szCs w:val="22"/>
        </w:rPr>
        <w:t>)</w:t>
      </w:r>
      <w:proofErr w:type="gramEnd"/>
      <w:r w:rsidRPr="001D4D32">
        <w:rPr>
          <w:rFonts w:ascii="Times New Roman" w:hAnsi="Times New Roman" w:cs="Times New Roman"/>
          <w:i/>
          <w:sz w:val="22"/>
          <w:szCs w:val="22"/>
        </w:rPr>
        <w:t xml:space="preserve"> </w:t>
      </w:r>
    </w:p>
    <w:p w14:paraId="5C2D0847"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u w:val="single"/>
        </w:rPr>
        <w:t>These program proposal elements are required</w:t>
      </w:r>
      <w:r w:rsidRPr="001D4D32">
        <w:rPr>
          <w:rFonts w:ascii="Times New Roman" w:hAnsi="Times New Roman" w:cs="Times New Roman"/>
          <w:sz w:val="22"/>
          <w:szCs w:val="22"/>
        </w:rPr>
        <w:t>:</w:t>
      </w:r>
    </w:p>
    <w:p w14:paraId="46A37405" w14:textId="77777777" w:rsidR="00D2119E" w:rsidRPr="001D4D32" w:rsidRDefault="00D2119E" w:rsidP="00D2119E">
      <w:pPr>
        <w:ind w:left="1080"/>
        <w:rPr>
          <w:rFonts w:ascii="Times New Roman" w:hAnsi="Times New Roman" w:cs="Times New Roman"/>
          <w:sz w:val="22"/>
          <w:szCs w:val="22"/>
        </w:rPr>
      </w:pPr>
    </w:p>
    <w:p w14:paraId="07A6B0B2" w14:textId="77777777" w:rsidR="00D2119E" w:rsidRPr="001D4D32" w:rsidRDefault="00D2119E" w:rsidP="00D2119E">
      <w:pPr>
        <w:pStyle w:val="ListParagraph"/>
        <w:numPr>
          <w:ilvl w:val="0"/>
          <w:numId w:val="13"/>
        </w:numPr>
        <w:ind w:firstLine="360"/>
        <w:rPr>
          <w:rFonts w:ascii="Times New Roman" w:hAnsi="Times New Roman" w:cs="Times New Roman"/>
          <w:sz w:val="22"/>
          <w:szCs w:val="22"/>
        </w:rPr>
      </w:pPr>
      <w:r w:rsidRPr="001D4D32">
        <w:rPr>
          <w:rFonts w:ascii="Times New Roman" w:hAnsi="Times New Roman" w:cs="Times New Roman"/>
          <w:sz w:val="22"/>
          <w:szCs w:val="22"/>
        </w:rPr>
        <w:t>Institutional learning outcomes (ILOs)</w:t>
      </w:r>
    </w:p>
    <w:p w14:paraId="20D55E14" w14:textId="77777777" w:rsidR="00D2119E" w:rsidRPr="001D4D32" w:rsidRDefault="00D2119E" w:rsidP="00D2119E">
      <w:pPr>
        <w:pStyle w:val="ListParagraph"/>
        <w:numPr>
          <w:ilvl w:val="0"/>
          <w:numId w:val="13"/>
        </w:numPr>
        <w:ind w:firstLine="360"/>
        <w:rPr>
          <w:rFonts w:ascii="Times New Roman" w:hAnsi="Times New Roman" w:cs="Times New Roman"/>
          <w:sz w:val="22"/>
          <w:szCs w:val="22"/>
        </w:rPr>
      </w:pPr>
      <w:r w:rsidRPr="001D4D32">
        <w:rPr>
          <w:rFonts w:ascii="Times New Roman" w:hAnsi="Times New Roman" w:cs="Times New Roman"/>
          <w:sz w:val="22"/>
          <w:szCs w:val="22"/>
        </w:rPr>
        <w:t>Program learning outcomes (PLOs)</w:t>
      </w:r>
    </w:p>
    <w:p w14:paraId="3486EEB2" w14:textId="77777777" w:rsidR="00D2119E" w:rsidRPr="001D4D32" w:rsidRDefault="00D2119E" w:rsidP="00D2119E">
      <w:pPr>
        <w:pStyle w:val="ListParagraph"/>
        <w:numPr>
          <w:ilvl w:val="0"/>
          <w:numId w:val="13"/>
        </w:numPr>
        <w:ind w:firstLine="360"/>
        <w:rPr>
          <w:rFonts w:ascii="Times New Roman" w:hAnsi="Times New Roman" w:cs="Times New Roman"/>
          <w:sz w:val="22"/>
          <w:szCs w:val="22"/>
        </w:rPr>
      </w:pPr>
      <w:r w:rsidRPr="001D4D32">
        <w:rPr>
          <w:rFonts w:ascii="Times New Roman" w:hAnsi="Times New Roman" w:cs="Times New Roman"/>
          <w:sz w:val="22"/>
          <w:szCs w:val="22"/>
        </w:rPr>
        <w:t>Student learning outcomes (SLOs)</w:t>
      </w:r>
    </w:p>
    <w:p w14:paraId="377FFCCE" w14:textId="77777777" w:rsidR="00D2119E" w:rsidRPr="001D4D32" w:rsidRDefault="00D2119E" w:rsidP="00D2119E">
      <w:pPr>
        <w:rPr>
          <w:rFonts w:ascii="Times New Roman" w:hAnsi="Times New Roman" w:cs="Times New Roman"/>
          <w:sz w:val="22"/>
          <w:szCs w:val="22"/>
        </w:rPr>
      </w:pPr>
    </w:p>
    <w:p w14:paraId="44123205" w14:textId="01A6670D" w:rsidR="00D2119E" w:rsidRPr="001D4D32" w:rsidRDefault="00D2119E" w:rsidP="00D2119E">
      <w:pPr>
        <w:pStyle w:val="ListParagraph"/>
        <w:ind w:left="1080"/>
        <w:rPr>
          <w:rFonts w:ascii="Times New Roman" w:hAnsi="Times New Roman" w:cs="Times New Roman"/>
          <w:sz w:val="22"/>
          <w:szCs w:val="22"/>
        </w:rPr>
      </w:pPr>
      <w:r w:rsidRPr="001D4D32">
        <w:rPr>
          <w:rFonts w:ascii="Times New Roman" w:hAnsi="Times New Roman" w:cs="Times New Roman"/>
          <w:sz w:val="22"/>
          <w:szCs w:val="22"/>
        </w:rPr>
        <w:t xml:space="preserve">Describe outcomes for the 1) institution, 2) program and for 3) </w:t>
      </w:r>
      <w:hyperlink r:id="rId19" w:history="1">
        <w:r w:rsidRPr="001D4D32">
          <w:rPr>
            <w:rFonts w:ascii="Times New Roman" w:hAnsi="Times New Roman" w:cs="Times New Roman"/>
            <w:sz w:val="22"/>
            <w:szCs w:val="22"/>
          </w:rPr>
          <w:t>student learning</w:t>
        </w:r>
      </w:hyperlink>
      <w:r w:rsidRPr="001D4D32">
        <w:rPr>
          <w:rFonts w:ascii="Times New Roman" w:hAnsi="Times New Roman" w:cs="Times New Roman"/>
          <w:sz w:val="22"/>
          <w:szCs w:val="22"/>
        </w:rPr>
        <w:t xml:space="preserve">. Institutional learning outcomes (ILOs) typically highlight the general knowledge, skills, and dispositions all students are expected to have upon graduating from an institution of higher learning. Program learning outcomes (PLOs) highlight the knowledge, skills, and dispositions students are expected to know as graduates from a specific program. PLOs are more narrowly focused than ILOs. Student learning outcomes (SLOs) clearly convey the specific and </w:t>
      </w:r>
      <w:r w:rsidR="00DD0773" w:rsidRPr="001D4D32">
        <w:rPr>
          <w:rFonts w:ascii="Times New Roman" w:hAnsi="Times New Roman" w:cs="Times New Roman"/>
          <w:sz w:val="22"/>
          <w:szCs w:val="22"/>
        </w:rPr>
        <w:t>measurable</w:t>
      </w:r>
      <w:r w:rsidRPr="001D4D32">
        <w:rPr>
          <w:rFonts w:ascii="Times New Roman" w:hAnsi="Times New Roman" w:cs="Times New Roman"/>
          <w:sz w:val="22"/>
          <w:szCs w:val="22"/>
        </w:rPr>
        <w:t xml:space="preserve"> knowledge, skills, and/or behaviors expected and guide the type of assessments to be used to determine if the desired the level of learning has been achieved. </w:t>
      </w:r>
    </w:p>
    <w:p w14:paraId="0915B2BA" w14:textId="77777777" w:rsidR="00D2119E" w:rsidRPr="001D4D32" w:rsidRDefault="00D2119E" w:rsidP="00D2119E">
      <w:pPr>
        <w:pStyle w:val="ListParagraph"/>
        <w:ind w:left="1080"/>
        <w:rPr>
          <w:rFonts w:ascii="Times New Roman" w:hAnsi="Times New Roman" w:cs="Times New Roman"/>
          <w:sz w:val="22"/>
          <w:szCs w:val="22"/>
        </w:rPr>
      </w:pPr>
    </w:p>
    <w:p w14:paraId="207632EF" w14:textId="77777777" w:rsidR="00D2119E" w:rsidRPr="001D4D32" w:rsidRDefault="00D2119E" w:rsidP="00D2119E">
      <w:pPr>
        <w:pStyle w:val="ListParagraph"/>
        <w:ind w:left="1080"/>
        <w:rPr>
          <w:rFonts w:ascii="Times New Roman" w:hAnsi="Times New Roman" w:cs="Times New Roman"/>
          <w:sz w:val="22"/>
          <w:szCs w:val="22"/>
        </w:rPr>
      </w:pPr>
      <w:r w:rsidRPr="001D4D32">
        <w:rPr>
          <w:rFonts w:ascii="Times New Roman" w:hAnsi="Times New Roman" w:cs="Times New Roman"/>
          <w:sz w:val="22"/>
          <w:szCs w:val="22"/>
        </w:rPr>
        <w:t xml:space="preserve">(WASC 2013 CFR: 1.1, 1.2, 2.3) </w:t>
      </w:r>
    </w:p>
    <w:p w14:paraId="718CB87D" w14:textId="77777777" w:rsidR="00D2119E" w:rsidRPr="001D4D32" w:rsidRDefault="00D2119E" w:rsidP="00D2119E">
      <w:pPr>
        <w:pStyle w:val="ListParagraph"/>
        <w:ind w:left="1080"/>
        <w:rPr>
          <w:rFonts w:ascii="Times New Roman" w:hAnsi="Times New Roman" w:cs="Times New Roman"/>
          <w:sz w:val="22"/>
          <w:szCs w:val="22"/>
        </w:rPr>
      </w:pPr>
    </w:p>
    <w:p w14:paraId="3E8E800E"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u w:val="single"/>
        </w:rPr>
        <w:lastRenderedPageBreak/>
        <w:t>These program proposal elements are required</w:t>
      </w:r>
      <w:r w:rsidRPr="001D4D32">
        <w:rPr>
          <w:rFonts w:ascii="Times New Roman" w:hAnsi="Times New Roman" w:cs="Times New Roman"/>
          <w:sz w:val="22"/>
          <w:szCs w:val="22"/>
        </w:rPr>
        <w:t>:</w:t>
      </w:r>
    </w:p>
    <w:p w14:paraId="7BD3819C" w14:textId="77777777" w:rsidR="00D2119E" w:rsidRPr="001D4D32" w:rsidRDefault="00D2119E" w:rsidP="00D2119E">
      <w:pPr>
        <w:rPr>
          <w:rFonts w:ascii="Times New Roman" w:hAnsi="Times New Roman" w:cs="Times New Roman"/>
          <w:sz w:val="22"/>
          <w:szCs w:val="22"/>
        </w:rPr>
      </w:pPr>
    </w:p>
    <w:p w14:paraId="7C20266B" w14:textId="44EE0B98" w:rsidR="00D2119E" w:rsidRPr="001D4D32" w:rsidRDefault="00D2119E" w:rsidP="00D2119E">
      <w:pPr>
        <w:pStyle w:val="ListParagraph"/>
        <w:numPr>
          <w:ilvl w:val="0"/>
          <w:numId w:val="11"/>
        </w:numPr>
        <w:ind w:left="1440"/>
        <w:rPr>
          <w:rFonts w:ascii="Times New Roman" w:hAnsi="Times New Roman" w:cs="Times New Roman"/>
          <w:sz w:val="22"/>
          <w:szCs w:val="22"/>
        </w:rPr>
      </w:pPr>
      <w:hyperlink r:id="rId20" w:history="1">
        <w:r w:rsidRPr="001D4D32">
          <w:rPr>
            <w:rStyle w:val="Hyperlink"/>
            <w:rFonts w:ascii="Times New Roman" w:hAnsi="Times New Roman" w:cs="Times New Roman"/>
            <w:sz w:val="22"/>
            <w:szCs w:val="22"/>
          </w:rPr>
          <w:t>Comprehensive Assessment Plan</w:t>
        </w:r>
      </w:hyperlink>
      <w:r w:rsidRPr="001D4D32">
        <w:rPr>
          <w:rFonts w:ascii="Times New Roman" w:hAnsi="Times New Roman" w:cs="Times New Roman"/>
          <w:sz w:val="22"/>
          <w:szCs w:val="22"/>
        </w:rPr>
        <w:t xml:space="preserve"> addressing all assessment elements </w:t>
      </w:r>
    </w:p>
    <w:p w14:paraId="786ED4AC" w14:textId="54FD1953" w:rsidR="00D2119E" w:rsidRPr="001D4D32" w:rsidRDefault="00D2119E" w:rsidP="00D2119E">
      <w:pPr>
        <w:pStyle w:val="ListParagraph"/>
        <w:numPr>
          <w:ilvl w:val="0"/>
          <w:numId w:val="11"/>
        </w:numPr>
        <w:ind w:left="1440"/>
        <w:rPr>
          <w:rFonts w:ascii="Times New Roman" w:hAnsi="Times New Roman" w:cs="Times New Roman"/>
          <w:sz w:val="22"/>
          <w:szCs w:val="22"/>
        </w:rPr>
      </w:pPr>
      <w:hyperlink r:id="rId21" w:history="1">
        <w:r w:rsidRPr="001D4D32">
          <w:rPr>
            <w:rStyle w:val="Hyperlink"/>
            <w:rFonts w:ascii="Times New Roman" w:hAnsi="Times New Roman" w:cs="Times New Roman"/>
            <w:sz w:val="22"/>
            <w:szCs w:val="22"/>
          </w:rPr>
          <w:t>Matrix</w:t>
        </w:r>
      </w:hyperlink>
      <w:r w:rsidRPr="001D4D32">
        <w:rPr>
          <w:rFonts w:ascii="Times New Roman" w:hAnsi="Times New Roman" w:cs="Times New Roman"/>
          <w:sz w:val="22"/>
          <w:szCs w:val="22"/>
        </w:rPr>
        <w:t xml:space="preserve"> showing where student learning outcomes are introduced (I), developed (D), and mastered (M)</w:t>
      </w:r>
    </w:p>
    <w:p w14:paraId="4EE1C9C9" w14:textId="77777777" w:rsidR="00D2119E" w:rsidRPr="001D4D32" w:rsidRDefault="00D2119E" w:rsidP="00D2119E">
      <w:pPr>
        <w:rPr>
          <w:rFonts w:ascii="Times New Roman" w:hAnsi="Times New Roman" w:cs="Times New Roman"/>
          <w:sz w:val="22"/>
          <w:szCs w:val="22"/>
          <w:u w:val="single"/>
        </w:rPr>
      </w:pPr>
    </w:p>
    <w:p w14:paraId="4707153C" w14:textId="77777777" w:rsidR="00D2119E" w:rsidRPr="001D4D32" w:rsidRDefault="00D2119E" w:rsidP="00D2119E">
      <w:pPr>
        <w:ind w:left="1080"/>
        <w:rPr>
          <w:rFonts w:ascii="Times New Roman" w:hAnsi="Times New Roman" w:cs="Times New Roman"/>
          <w:sz w:val="22"/>
          <w:szCs w:val="22"/>
        </w:rPr>
      </w:pPr>
      <w:r w:rsidRPr="001D4D32">
        <w:rPr>
          <w:rFonts w:ascii="Times New Roman" w:hAnsi="Times New Roman" w:cs="Times New Roman"/>
          <w:sz w:val="22"/>
          <w:szCs w:val="22"/>
        </w:rPr>
        <w:t xml:space="preserve">Key to program planning is creating a comprehensive assessment plan addressing multiple elements, including a strategy and tool to assess each student learning outcome. SLOs operationalize the PLOs and serve as the basis for assessing student learning in the major. Constructing an assessment matrix, showing the relationship between all assessment elements, is an efficient and clear method of displaying all assessment plan components. </w:t>
      </w:r>
    </w:p>
    <w:p w14:paraId="75C68A3E" w14:textId="77777777" w:rsidR="00D2119E" w:rsidRPr="001D4D32" w:rsidRDefault="00D2119E" w:rsidP="00D2119E">
      <w:pPr>
        <w:ind w:left="1080"/>
        <w:rPr>
          <w:rFonts w:ascii="Times New Roman" w:hAnsi="Times New Roman" w:cs="Times New Roman"/>
          <w:sz w:val="22"/>
          <w:szCs w:val="22"/>
        </w:rPr>
      </w:pPr>
    </w:p>
    <w:p w14:paraId="5CB2587E" w14:textId="301DFAF9" w:rsidR="00D2119E" w:rsidRPr="001D4D32" w:rsidRDefault="00D2119E" w:rsidP="00D2119E">
      <w:pPr>
        <w:ind w:left="1080"/>
        <w:rPr>
          <w:rFonts w:ascii="Times New Roman" w:hAnsi="Times New Roman" w:cs="Times New Roman"/>
          <w:sz w:val="22"/>
          <w:szCs w:val="22"/>
        </w:rPr>
      </w:pPr>
      <w:r w:rsidRPr="001D4D32">
        <w:rPr>
          <w:rFonts w:ascii="Times New Roman" w:hAnsi="Times New Roman" w:cs="Times New Roman"/>
          <w:sz w:val="22"/>
          <w:szCs w:val="22"/>
        </w:rPr>
        <w:t xml:space="preserve">Creating a curriculum map matrix, identifying the student learning outcomes, the courses where they are found, and where content is “introduced,” “developed,” and “mastered” </w:t>
      </w:r>
      <w:r w:rsidR="009E15B3" w:rsidRPr="001D4D32">
        <w:rPr>
          <w:rFonts w:ascii="Times New Roman" w:hAnsi="Times New Roman" w:cs="Times New Roman"/>
          <w:sz w:val="22"/>
          <w:szCs w:val="22"/>
        </w:rPr>
        <w:t>ensures</w:t>
      </w:r>
      <w:r w:rsidRPr="001D4D32">
        <w:rPr>
          <w:rFonts w:ascii="Times New Roman" w:hAnsi="Times New Roman" w:cs="Times New Roman"/>
          <w:sz w:val="22"/>
          <w:szCs w:val="22"/>
        </w:rPr>
        <w:t xml:space="preserve"> that all student learning outcomes are directly related to overall program goals and represented across the curriculum at the appropriate times. Assessment of outcomes is expected to be carried out systematically according to an established schedule, generally every five years. </w:t>
      </w:r>
    </w:p>
    <w:p w14:paraId="40F9D03C" w14:textId="77777777" w:rsidR="00D2119E" w:rsidRPr="001D4D32" w:rsidRDefault="00D2119E" w:rsidP="00D2119E">
      <w:pPr>
        <w:rPr>
          <w:rFonts w:ascii="Times New Roman" w:hAnsi="Times New Roman" w:cs="Times New Roman"/>
          <w:sz w:val="22"/>
          <w:szCs w:val="22"/>
        </w:rPr>
      </w:pPr>
    </w:p>
    <w:p w14:paraId="4AB66E4E"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Indicate total number of units required for graduation.</w:t>
      </w:r>
    </w:p>
    <w:p w14:paraId="53B27E60" w14:textId="77777777" w:rsidR="00D2119E" w:rsidRPr="001D4D32" w:rsidRDefault="00D2119E" w:rsidP="00D2119E">
      <w:pPr>
        <w:ind w:left="720"/>
        <w:rPr>
          <w:rFonts w:ascii="Times New Roman" w:hAnsi="Times New Roman" w:cs="Times New Roman"/>
          <w:sz w:val="22"/>
          <w:szCs w:val="22"/>
        </w:rPr>
      </w:pPr>
    </w:p>
    <w:p w14:paraId="01A71321"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 xml:space="preserve">Include a justification for any baccalaureate program that requires more than 120-semester units or 180-quarter units. Programs proposed at more than 120 semester units will have to provide either a Title 5 justification for the higher units or a campus-approved request for an exception to the Title </w:t>
      </w:r>
      <w:proofErr w:type="gramStart"/>
      <w:r w:rsidRPr="001D4D32">
        <w:rPr>
          <w:rFonts w:ascii="Times New Roman" w:hAnsi="Times New Roman" w:cs="Times New Roman"/>
          <w:sz w:val="22"/>
          <w:szCs w:val="22"/>
        </w:rPr>
        <w:t>5 unit</w:t>
      </w:r>
      <w:proofErr w:type="gramEnd"/>
      <w:r w:rsidRPr="001D4D32">
        <w:rPr>
          <w:rFonts w:ascii="Times New Roman" w:hAnsi="Times New Roman" w:cs="Times New Roman"/>
          <w:sz w:val="22"/>
          <w:szCs w:val="22"/>
        </w:rPr>
        <w:t xml:space="preserve"> limit for this kind of baccalaureate program.</w:t>
      </w:r>
    </w:p>
    <w:p w14:paraId="01957BD6" w14:textId="77777777" w:rsidR="00D2119E" w:rsidRPr="001D4D32" w:rsidRDefault="00D2119E" w:rsidP="00D2119E">
      <w:pPr>
        <w:ind w:left="720"/>
        <w:rPr>
          <w:rFonts w:ascii="Times New Roman" w:hAnsi="Times New Roman" w:cs="Times New Roman"/>
          <w:sz w:val="22"/>
          <w:szCs w:val="22"/>
        </w:rPr>
      </w:pPr>
    </w:p>
    <w:p w14:paraId="5EBC5F9D" w14:textId="34E808C0"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 xml:space="preserve">If any formal options, </w:t>
      </w:r>
      <w:r w:rsidR="007E14C0" w:rsidRPr="001D4D32">
        <w:rPr>
          <w:rFonts w:ascii="Times New Roman" w:hAnsi="Times New Roman" w:cs="Times New Roman"/>
          <w:sz w:val="22"/>
          <w:szCs w:val="22"/>
        </w:rPr>
        <w:t xml:space="preserve">emphases or </w:t>
      </w:r>
      <w:r w:rsidRPr="001D4D32">
        <w:rPr>
          <w:rFonts w:ascii="Times New Roman" w:hAnsi="Times New Roman" w:cs="Times New Roman"/>
          <w:sz w:val="22"/>
          <w:szCs w:val="22"/>
        </w:rPr>
        <w:t xml:space="preserve">concentrations are planned under the proposed major, identify and list the required courses.  Optional: You may propose a CSU degree program code and CIP code for each concentration that you would like to report separately from the major program.  </w:t>
      </w:r>
    </w:p>
    <w:p w14:paraId="7BACE913" w14:textId="77777777" w:rsidR="00D2119E" w:rsidRPr="001D4D32" w:rsidRDefault="00D2119E" w:rsidP="00D2119E">
      <w:pPr>
        <w:rPr>
          <w:rFonts w:ascii="Times New Roman" w:hAnsi="Times New Roman" w:cs="Times New Roman"/>
          <w:sz w:val="22"/>
          <w:szCs w:val="22"/>
        </w:rPr>
      </w:pPr>
    </w:p>
    <w:p w14:paraId="33768A18"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List any new courses that are: (1) needed to initiate the program or (2) needed during the first two years after implementation. Include proposed catalog descriptions for new courses. For graduate program proposals, identify whether each new course would be at the graduate- or undergraduate-level.</w:t>
      </w:r>
    </w:p>
    <w:p w14:paraId="659C8EDC" w14:textId="77777777" w:rsidR="00D2119E" w:rsidRPr="001D4D32" w:rsidRDefault="00D2119E" w:rsidP="00D2119E">
      <w:pPr>
        <w:ind w:left="720"/>
        <w:rPr>
          <w:rFonts w:ascii="Times New Roman" w:hAnsi="Times New Roman" w:cs="Times New Roman"/>
          <w:sz w:val="22"/>
          <w:szCs w:val="22"/>
        </w:rPr>
      </w:pPr>
    </w:p>
    <w:p w14:paraId="42218D73"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Attach a proposed course-offering plan for the first three years of program implementation, indicating likely faculty teaching assignments.</w:t>
      </w:r>
    </w:p>
    <w:p w14:paraId="1C3C5477" w14:textId="77777777" w:rsidR="00D2119E" w:rsidRPr="001D4D32" w:rsidRDefault="00D2119E" w:rsidP="00D2119E">
      <w:pPr>
        <w:pStyle w:val="ListParagraph"/>
        <w:ind w:left="1080"/>
        <w:rPr>
          <w:rFonts w:ascii="Times New Roman" w:hAnsi="Times New Roman" w:cs="Times New Roman"/>
          <w:sz w:val="22"/>
          <w:szCs w:val="22"/>
        </w:rPr>
      </w:pPr>
    </w:p>
    <w:p w14:paraId="51810AFB" w14:textId="77777777" w:rsidR="00D2119E" w:rsidRPr="001D4D32" w:rsidRDefault="00D2119E" w:rsidP="00D2119E">
      <w:pPr>
        <w:pStyle w:val="ListParagraph"/>
        <w:ind w:left="1080"/>
        <w:rPr>
          <w:rFonts w:ascii="Times New Roman" w:hAnsi="Times New Roman" w:cs="Times New Roman"/>
          <w:sz w:val="22"/>
          <w:szCs w:val="22"/>
        </w:rPr>
      </w:pPr>
      <w:r w:rsidRPr="001D4D32">
        <w:rPr>
          <w:rFonts w:ascii="Times New Roman" w:hAnsi="Times New Roman" w:cs="Times New Roman"/>
          <w:sz w:val="22"/>
          <w:szCs w:val="22"/>
        </w:rPr>
        <w:t>(WASC 2013 CFR: 2.2b)</w:t>
      </w:r>
    </w:p>
    <w:p w14:paraId="5E8F3066" w14:textId="77777777" w:rsidR="00D2119E" w:rsidRPr="001D4D32" w:rsidRDefault="00D2119E" w:rsidP="00D2119E">
      <w:pPr>
        <w:rPr>
          <w:rFonts w:ascii="Times New Roman" w:hAnsi="Times New Roman" w:cs="Times New Roman"/>
          <w:sz w:val="22"/>
          <w:szCs w:val="22"/>
        </w:rPr>
      </w:pPr>
    </w:p>
    <w:p w14:paraId="3640A481"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 xml:space="preserve">For master’s degree proposals, include evidence that program requirements conform to the minimum requirements for the culminating experience, as specified in </w:t>
      </w:r>
      <w:hyperlink r:id="rId22" w:history="1">
        <w:r w:rsidRPr="001D4D32">
          <w:rPr>
            <w:rFonts w:ascii="Times New Roman" w:hAnsi="Times New Roman" w:cs="Times New Roman"/>
            <w:sz w:val="22"/>
            <w:szCs w:val="22"/>
          </w:rPr>
          <w:t>Section 40510</w:t>
        </w:r>
      </w:hyperlink>
      <w:r w:rsidRPr="001D4D32">
        <w:rPr>
          <w:rFonts w:ascii="Times New Roman" w:hAnsi="Times New Roman" w:cs="Times New Roman"/>
          <w:sz w:val="22"/>
          <w:szCs w:val="22"/>
        </w:rPr>
        <w:t xml:space="preserve"> of </w:t>
      </w:r>
      <w:hyperlink r:id="rId23" w:history="1">
        <w:r w:rsidRPr="001D4D32">
          <w:rPr>
            <w:rFonts w:ascii="Times New Roman" w:hAnsi="Times New Roman" w:cs="Times New Roman"/>
            <w:sz w:val="22"/>
            <w:szCs w:val="22"/>
          </w:rPr>
          <w:t>Title 5 of the California Code of Regulations</w:t>
        </w:r>
      </w:hyperlink>
      <w:r w:rsidRPr="001D4D32">
        <w:rPr>
          <w:rFonts w:ascii="Times New Roman" w:hAnsi="Times New Roman" w:cs="Times New Roman"/>
          <w:sz w:val="22"/>
          <w:szCs w:val="22"/>
        </w:rPr>
        <w:t>.</w:t>
      </w:r>
    </w:p>
    <w:p w14:paraId="68F3AE78" w14:textId="77777777" w:rsidR="00D2119E" w:rsidRPr="001D4D32" w:rsidRDefault="00D2119E" w:rsidP="00D2119E">
      <w:pPr>
        <w:pStyle w:val="ListParagraph"/>
        <w:ind w:left="1080"/>
        <w:rPr>
          <w:rFonts w:ascii="Times New Roman" w:hAnsi="Times New Roman" w:cs="Times New Roman"/>
          <w:sz w:val="22"/>
          <w:szCs w:val="22"/>
        </w:rPr>
      </w:pPr>
    </w:p>
    <w:p w14:paraId="677927FA" w14:textId="032AADD3"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For graduate degree proposals, cite the corresponding bachelor’s program and specify whether it is (a) subject to accreditation and (b) currently accredited.</w:t>
      </w:r>
    </w:p>
    <w:p w14:paraId="2DFFA1B9" w14:textId="77777777" w:rsidR="00D2119E" w:rsidRPr="001D4D32" w:rsidRDefault="00D2119E" w:rsidP="00D2119E">
      <w:pPr>
        <w:rPr>
          <w:rFonts w:ascii="Times New Roman" w:hAnsi="Times New Roman" w:cs="Times New Roman"/>
          <w:sz w:val="22"/>
          <w:szCs w:val="22"/>
        </w:rPr>
      </w:pPr>
    </w:p>
    <w:p w14:paraId="42EC125E" w14:textId="67F9FAA2" w:rsidR="00D2119E" w:rsidRPr="001D4D32" w:rsidRDefault="00D2119E" w:rsidP="00D2119E">
      <w:pPr>
        <w:pStyle w:val="ListParagraph"/>
        <w:ind w:left="1080"/>
        <w:rPr>
          <w:rFonts w:ascii="Times New Roman" w:hAnsi="Times New Roman" w:cs="Times New Roman"/>
          <w:sz w:val="22"/>
          <w:szCs w:val="22"/>
        </w:rPr>
      </w:pPr>
      <w:r w:rsidRPr="001D4D32">
        <w:rPr>
          <w:rFonts w:ascii="Times New Roman" w:hAnsi="Times New Roman" w:cs="Times New Roman"/>
          <w:sz w:val="22"/>
          <w:szCs w:val="22"/>
        </w:rPr>
        <w:t>(WASC 2013 CFR: 2.2b</w:t>
      </w:r>
    </w:p>
    <w:p w14:paraId="75898A05" w14:textId="77777777" w:rsidR="00D2119E" w:rsidRPr="001D4D32" w:rsidRDefault="00D2119E" w:rsidP="00D2119E">
      <w:pPr>
        <w:ind w:left="720"/>
        <w:rPr>
          <w:rFonts w:ascii="Times New Roman" w:hAnsi="Times New Roman" w:cs="Times New Roman"/>
          <w:sz w:val="22"/>
          <w:szCs w:val="22"/>
        </w:rPr>
      </w:pPr>
    </w:p>
    <w:p w14:paraId="3880D4E8"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lastRenderedPageBreak/>
        <w:t xml:space="preserve">For graduate degree programs, specify admission criteria, including any prerequisite coursework. </w:t>
      </w:r>
    </w:p>
    <w:p w14:paraId="4174A21F" w14:textId="77777777" w:rsidR="00D2119E" w:rsidRPr="001D4D32" w:rsidRDefault="00D2119E" w:rsidP="00D2119E">
      <w:pPr>
        <w:pStyle w:val="ListParagraph"/>
        <w:ind w:left="1080"/>
        <w:rPr>
          <w:rFonts w:ascii="Times New Roman" w:hAnsi="Times New Roman" w:cs="Times New Roman"/>
          <w:sz w:val="22"/>
          <w:szCs w:val="22"/>
        </w:rPr>
      </w:pPr>
    </w:p>
    <w:p w14:paraId="327C50EF" w14:textId="77777777" w:rsidR="00D2119E" w:rsidRPr="001D4D32" w:rsidRDefault="00D2119E" w:rsidP="00D2119E">
      <w:pPr>
        <w:pStyle w:val="ListParagraph"/>
        <w:ind w:left="1080"/>
        <w:rPr>
          <w:rFonts w:ascii="Times New Roman" w:hAnsi="Times New Roman" w:cs="Times New Roman"/>
          <w:sz w:val="22"/>
          <w:szCs w:val="22"/>
        </w:rPr>
      </w:pPr>
      <w:r w:rsidRPr="001D4D32">
        <w:rPr>
          <w:rFonts w:ascii="Times New Roman" w:hAnsi="Times New Roman" w:cs="Times New Roman"/>
          <w:sz w:val="22"/>
          <w:szCs w:val="22"/>
        </w:rPr>
        <w:t>(WASC 2013 CFR:  2.2b)</w:t>
      </w:r>
    </w:p>
    <w:p w14:paraId="6639BA36" w14:textId="77777777" w:rsidR="00D2119E" w:rsidRPr="001D4D32" w:rsidRDefault="00D2119E" w:rsidP="00D2119E">
      <w:pPr>
        <w:ind w:left="720"/>
        <w:rPr>
          <w:rFonts w:ascii="Times New Roman" w:hAnsi="Times New Roman" w:cs="Times New Roman"/>
          <w:sz w:val="22"/>
          <w:szCs w:val="22"/>
        </w:rPr>
      </w:pPr>
    </w:p>
    <w:p w14:paraId="4FA99E34"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For graduate degree programs, specify criteria for student continuation in the program.</w:t>
      </w:r>
    </w:p>
    <w:p w14:paraId="39272302" w14:textId="77777777" w:rsidR="00D2119E" w:rsidRPr="001D4D32" w:rsidRDefault="00D2119E" w:rsidP="00D2119E">
      <w:pPr>
        <w:ind w:left="720"/>
        <w:rPr>
          <w:rFonts w:ascii="Times New Roman" w:hAnsi="Times New Roman" w:cs="Times New Roman"/>
          <w:sz w:val="22"/>
          <w:szCs w:val="22"/>
        </w:rPr>
      </w:pPr>
    </w:p>
    <w:p w14:paraId="2D76CFB5"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For undergraduate programs, specify planned provisions for articulation of the proposed major with community college programs.</w:t>
      </w:r>
    </w:p>
    <w:p w14:paraId="420B0D46" w14:textId="77777777" w:rsidR="00D2119E" w:rsidRPr="001D4D32" w:rsidRDefault="00D2119E" w:rsidP="00D2119E">
      <w:pPr>
        <w:ind w:left="720"/>
        <w:rPr>
          <w:rFonts w:ascii="Times New Roman" w:hAnsi="Times New Roman" w:cs="Times New Roman"/>
          <w:sz w:val="22"/>
          <w:szCs w:val="22"/>
        </w:rPr>
      </w:pPr>
    </w:p>
    <w:p w14:paraId="24733D43" w14:textId="77777777" w:rsidR="002774A1" w:rsidRPr="001D4D32" w:rsidRDefault="002774A1" w:rsidP="002774A1">
      <w:pPr>
        <w:pStyle w:val="letters"/>
        <w:numPr>
          <w:ilvl w:val="0"/>
          <w:numId w:val="16"/>
        </w:numPr>
        <w:jc w:val="left"/>
        <w:rPr>
          <w:sz w:val="24"/>
          <w:szCs w:val="24"/>
        </w:rPr>
      </w:pPr>
      <w:r w:rsidRPr="001D4D32">
        <w:rPr>
          <w:rFonts w:ascii="Times New Roman" w:hAnsi="Times New Roman"/>
          <w:sz w:val="24"/>
          <w:szCs w:val="24"/>
        </w:rPr>
        <w:t>Roadmaps. Provide a 4-year major and subprogram roadmap and a 2-year transfer roadmap for bachelor’s degree programs or an appropriate year major roadmap for master’s degree programs that outlines the suggested coursework students should complete each semester.</w:t>
      </w:r>
    </w:p>
    <w:p w14:paraId="1EF5E1EC" w14:textId="77777777" w:rsidR="00D2119E" w:rsidRPr="001D4D32" w:rsidRDefault="00D2119E" w:rsidP="00D2119E">
      <w:pPr>
        <w:ind w:left="720"/>
        <w:rPr>
          <w:rFonts w:ascii="Times New Roman" w:hAnsi="Times New Roman" w:cs="Times New Roman"/>
          <w:sz w:val="22"/>
          <w:szCs w:val="22"/>
        </w:rPr>
      </w:pPr>
    </w:p>
    <w:p w14:paraId="59E8E5D0" w14:textId="77777777" w:rsidR="00D2119E" w:rsidRPr="001D4D32" w:rsidRDefault="00D2119E" w:rsidP="00D2119E">
      <w:pPr>
        <w:pStyle w:val="ListParagraph"/>
        <w:numPr>
          <w:ilvl w:val="0"/>
          <w:numId w:val="16"/>
        </w:numPr>
        <w:rPr>
          <w:rFonts w:ascii="Times New Roman" w:hAnsi="Times New Roman" w:cs="Times New Roman"/>
          <w:sz w:val="22"/>
          <w:szCs w:val="22"/>
        </w:rPr>
      </w:pPr>
      <w:r w:rsidRPr="001D4D32">
        <w:rPr>
          <w:rFonts w:ascii="Times New Roman" w:hAnsi="Times New Roman" w:cs="Times New Roman"/>
          <w:sz w:val="22"/>
          <w:szCs w:val="22"/>
        </w:rPr>
        <w:t>Describe how accreditation requirements will be met, if applicable, and anticipated date of accreditation request (including the WASC Substantive Change process).</w:t>
      </w:r>
    </w:p>
    <w:p w14:paraId="56C5368D" w14:textId="77777777" w:rsidR="00D2119E" w:rsidRPr="001D4D32" w:rsidRDefault="00D2119E" w:rsidP="00D2119E">
      <w:pPr>
        <w:rPr>
          <w:rFonts w:ascii="Times New Roman" w:hAnsi="Times New Roman" w:cs="Times New Roman"/>
          <w:sz w:val="22"/>
          <w:szCs w:val="22"/>
        </w:rPr>
      </w:pPr>
    </w:p>
    <w:p w14:paraId="66CA9ED4" w14:textId="77777777" w:rsidR="00D2119E" w:rsidRPr="001D4D32" w:rsidRDefault="00D2119E" w:rsidP="00D2119E">
      <w:pPr>
        <w:pStyle w:val="ListParagraph"/>
        <w:ind w:left="1080"/>
        <w:rPr>
          <w:rFonts w:ascii="Times New Roman" w:hAnsi="Times New Roman" w:cs="Times New Roman"/>
          <w:sz w:val="22"/>
          <w:szCs w:val="22"/>
        </w:rPr>
      </w:pPr>
      <w:r w:rsidRPr="001D4D32">
        <w:rPr>
          <w:rFonts w:ascii="Times New Roman" w:hAnsi="Times New Roman" w:cs="Times New Roman"/>
          <w:sz w:val="22"/>
          <w:szCs w:val="22"/>
        </w:rPr>
        <w:t>(WASC 2013 CFR: 1.8)</w:t>
      </w:r>
    </w:p>
    <w:p w14:paraId="063C2288" w14:textId="77777777" w:rsidR="00D2119E" w:rsidRPr="001D4D32" w:rsidRDefault="00D2119E" w:rsidP="00D2119E">
      <w:pPr>
        <w:rPr>
          <w:rFonts w:ascii="Times New Roman" w:hAnsi="Times New Roman" w:cs="Times New Roman"/>
          <w:sz w:val="22"/>
          <w:szCs w:val="22"/>
        </w:rPr>
      </w:pPr>
    </w:p>
    <w:p w14:paraId="4C056404" w14:textId="31F339B2" w:rsidR="00D2119E" w:rsidRPr="001D4D32" w:rsidRDefault="00D2119E" w:rsidP="00D2119E">
      <w:pPr>
        <w:pStyle w:val="letters"/>
        <w:tabs>
          <w:tab w:val="num" w:pos="1080"/>
        </w:tabs>
        <w:spacing w:after="120"/>
        <w:ind w:left="1080" w:firstLine="0"/>
        <w:jc w:val="left"/>
        <w:rPr>
          <w:rFonts w:ascii="Times New Roman" w:hAnsi="Times New Roman"/>
          <w:szCs w:val="22"/>
        </w:rPr>
      </w:pPr>
      <w:r w:rsidRPr="001D4D32">
        <w:rPr>
          <w:rFonts w:ascii="Times New Roman" w:hAnsi="Times New Roman"/>
          <w:b/>
          <w:bCs/>
          <w:szCs w:val="22"/>
        </w:rPr>
        <w:t>Accreditation</w:t>
      </w:r>
      <w:r w:rsidRPr="001D4D32">
        <w:rPr>
          <w:rFonts w:ascii="Times New Roman" w:hAnsi="Times New Roman"/>
          <w:szCs w:val="22"/>
        </w:rPr>
        <w:t xml:space="preserve"> </w:t>
      </w:r>
      <w:r w:rsidRPr="001D4D32">
        <w:rPr>
          <w:rFonts w:ascii="Times New Roman" w:hAnsi="Times New Roman"/>
          <w:b/>
          <w:bCs/>
          <w:szCs w:val="22"/>
        </w:rPr>
        <w:t>Note:</w:t>
      </w:r>
    </w:p>
    <w:p w14:paraId="05DAD888" w14:textId="77777777" w:rsidR="00D2119E" w:rsidRPr="001D4D32" w:rsidRDefault="00D2119E" w:rsidP="00D2119E">
      <w:pPr>
        <w:pStyle w:val="letters"/>
        <w:tabs>
          <w:tab w:val="num" w:pos="1080"/>
        </w:tabs>
        <w:ind w:left="1080" w:firstLine="0"/>
        <w:jc w:val="left"/>
        <w:rPr>
          <w:rFonts w:ascii="Times New Roman" w:hAnsi="Times New Roman"/>
          <w:szCs w:val="22"/>
        </w:rPr>
      </w:pPr>
      <w:r w:rsidRPr="001D4D32">
        <w:rPr>
          <w:rFonts w:ascii="Times New Roman" w:hAnsi="Times New Roman"/>
          <w:i/>
          <w:iCs/>
          <w:szCs w:val="22"/>
        </w:rPr>
        <w:t>Master’s degree program proposals</w:t>
      </w:r>
    </w:p>
    <w:p w14:paraId="37B17C2C" w14:textId="662E97D7" w:rsidR="00D2119E" w:rsidRPr="001D4D32" w:rsidRDefault="00D2119E" w:rsidP="00D2119E">
      <w:pPr>
        <w:pStyle w:val="letters"/>
        <w:tabs>
          <w:tab w:val="num" w:pos="1080"/>
        </w:tabs>
        <w:ind w:left="1080"/>
        <w:jc w:val="left"/>
        <w:rPr>
          <w:rFonts w:ascii="Times New Roman" w:hAnsi="Times New Roman"/>
          <w:szCs w:val="22"/>
        </w:rPr>
      </w:pPr>
      <w:r w:rsidRPr="001D4D32">
        <w:rPr>
          <w:rFonts w:ascii="Times New Roman" w:hAnsi="Times New Roman"/>
          <w:b/>
          <w:bCs/>
          <w:szCs w:val="22"/>
        </w:rPr>
        <w:tab/>
      </w:r>
      <w:r w:rsidRPr="001D4D32">
        <w:rPr>
          <w:rFonts w:ascii="Times New Roman" w:hAnsi="Times New Roman"/>
          <w:szCs w:val="22"/>
        </w:rPr>
        <w:t xml:space="preserve">If subject to accreditation, establishment of a master’s degree program should be preceded by national professional accreditation of the corresponding bachelor’s degree program.  </w:t>
      </w:r>
      <w:r w:rsidRPr="001D4D32">
        <w:rPr>
          <w:rFonts w:ascii="Times New Roman" w:hAnsi="Times New Roman"/>
          <w:szCs w:val="22"/>
        </w:rPr>
        <w:br/>
      </w:r>
    </w:p>
    <w:p w14:paraId="2EF5889D" w14:textId="77777777" w:rsidR="00D2119E" w:rsidRPr="001D4D32" w:rsidRDefault="00D2119E" w:rsidP="00D2119E">
      <w:pPr>
        <w:pStyle w:val="letters"/>
        <w:tabs>
          <w:tab w:val="num" w:pos="1080"/>
        </w:tabs>
        <w:ind w:left="1080"/>
        <w:jc w:val="left"/>
        <w:rPr>
          <w:rFonts w:ascii="Times New Roman" w:hAnsi="Times New Roman"/>
          <w:i/>
          <w:iCs/>
          <w:szCs w:val="22"/>
        </w:rPr>
      </w:pPr>
      <w:r w:rsidRPr="001D4D32">
        <w:rPr>
          <w:rFonts w:ascii="Times New Roman" w:hAnsi="Times New Roman"/>
          <w:szCs w:val="22"/>
        </w:rPr>
        <w:tab/>
      </w:r>
      <w:r w:rsidRPr="001D4D32">
        <w:rPr>
          <w:rFonts w:ascii="Times New Roman" w:hAnsi="Times New Roman"/>
          <w:i/>
          <w:iCs/>
          <w:szCs w:val="22"/>
        </w:rPr>
        <w:t>Fast-track proposals</w:t>
      </w:r>
    </w:p>
    <w:p w14:paraId="1C86C6B4" w14:textId="75652DCD" w:rsidR="00D2119E" w:rsidRPr="0055010F" w:rsidRDefault="00D2119E" w:rsidP="00D2119E">
      <w:pPr>
        <w:pStyle w:val="letters"/>
        <w:tabs>
          <w:tab w:val="num" w:pos="1080"/>
        </w:tabs>
        <w:ind w:left="1080" w:firstLine="0"/>
        <w:jc w:val="left"/>
        <w:rPr>
          <w:rFonts w:ascii="Times New Roman" w:hAnsi="Times New Roman"/>
          <w:szCs w:val="22"/>
        </w:rPr>
      </w:pPr>
      <w:r w:rsidRPr="001D4D32">
        <w:rPr>
          <w:rFonts w:ascii="Times New Roman" w:hAnsi="Times New Roman"/>
          <w:szCs w:val="22"/>
        </w:rPr>
        <w:t>Fast-track proposals cannot be subject to specialized accreditation by an agency that is a member of the Association of Specialized and Professional Accreditors unless the proposed program is already offered as an authorized option</w:t>
      </w:r>
      <w:r w:rsidR="009E15B3">
        <w:rPr>
          <w:rFonts w:ascii="Times New Roman" w:hAnsi="Times New Roman"/>
          <w:szCs w:val="22"/>
        </w:rPr>
        <w:t>, emphasis</w:t>
      </w:r>
      <w:r w:rsidRPr="001D4D32">
        <w:rPr>
          <w:rFonts w:ascii="Times New Roman" w:hAnsi="Times New Roman"/>
          <w:szCs w:val="22"/>
        </w:rPr>
        <w:t xml:space="preserve"> or concentration that is accredited by an appropriate specialized accrediting agency.</w:t>
      </w:r>
    </w:p>
    <w:p w14:paraId="7981AECB" w14:textId="77777777" w:rsidR="00D2119E" w:rsidRPr="0055010F" w:rsidRDefault="00D2119E" w:rsidP="00D2119E">
      <w:pPr>
        <w:pStyle w:val="letters"/>
        <w:tabs>
          <w:tab w:val="num" w:pos="1080"/>
        </w:tabs>
        <w:ind w:left="0" w:firstLine="0"/>
        <w:rPr>
          <w:rFonts w:ascii="Times New Roman" w:hAnsi="Times New Roman"/>
          <w:szCs w:val="22"/>
        </w:rPr>
      </w:pPr>
    </w:p>
    <w:p w14:paraId="7F1BA5EB" w14:textId="248403BA" w:rsidR="00D2119E" w:rsidRPr="0055010F" w:rsidRDefault="00D2119E" w:rsidP="00D2119E">
      <w:pPr>
        <w:pStyle w:val="numbers"/>
        <w:numPr>
          <w:ilvl w:val="0"/>
          <w:numId w:val="9"/>
        </w:numPr>
        <w:tabs>
          <w:tab w:val="left" w:pos="720"/>
        </w:tabs>
        <w:jc w:val="left"/>
        <w:rPr>
          <w:rFonts w:ascii="Times New Roman" w:hAnsi="Times New Roman"/>
          <w:szCs w:val="22"/>
        </w:rPr>
      </w:pPr>
      <w:r w:rsidRPr="0055010F">
        <w:rPr>
          <w:rFonts w:ascii="Times New Roman" w:hAnsi="Times New Roman"/>
          <w:b/>
          <w:bCs/>
          <w:szCs w:val="22"/>
        </w:rPr>
        <w:t xml:space="preserve">Societal and Public Need for the Proposed Degree Program  </w:t>
      </w:r>
      <w:r w:rsidRPr="0055010F">
        <w:rPr>
          <w:rFonts w:ascii="Times New Roman" w:hAnsi="Times New Roman"/>
          <w:b/>
          <w:bCs/>
          <w:szCs w:val="22"/>
        </w:rPr>
        <w:br/>
      </w:r>
    </w:p>
    <w:p w14:paraId="62B91218" w14:textId="731F7B66" w:rsidR="00D2119E" w:rsidRPr="0055010F" w:rsidRDefault="00D2119E" w:rsidP="00D2119E">
      <w:pPr>
        <w:pStyle w:val="ListParagraph"/>
        <w:numPr>
          <w:ilvl w:val="0"/>
          <w:numId w:val="5"/>
        </w:numPr>
        <w:ind w:left="1080"/>
        <w:rPr>
          <w:rFonts w:ascii="Times New Roman" w:hAnsi="Times New Roman" w:cs="Times New Roman"/>
          <w:sz w:val="22"/>
          <w:szCs w:val="22"/>
        </w:rPr>
      </w:pPr>
      <w:r w:rsidRPr="0055010F">
        <w:rPr>
          <w:rFonts w:ascii="Times New Roman" w:hAnsi="Times New Roman" w:cs="Times New Roman"/>
          <w:sz w:val="22"/>
          <w:szCs w:val="22"/>
        </w:rPr>
        <w:t xml:space="preserve">List other California State University campuses currently offering or projecting the proposed degree program; list neighboring institutions, public and private, currently offering the proposed degree program. </w:t>
      </w:r>
    </w:p>
    <w:p w14:paraId="70F807F2" w14:textId="77777777" w:rsidR="00D2119E" w:rsidRPr="0055010F" w:rsidRDefault="00D2119E" w:rsidP="00D2119E">
      <w:pPr>
        <w:pStyle w:val="ListParagraph"/>
        <w:ind w:left="1080"/>
        <w:rPr>
          <w:rFonts w:ascii="Times New Roman" w:hAnsi="Times New Roman" w:cs="Times New Roman"/>
          <w:sz w:val="22"/>
          <w:szCs w:val="22"/>
        </w:rPr>
      </w:pPr>
    </w:p>
    <w:p w14:paraId="7655B7F6" w14:textId="77777777" w:rsidR="00D2119E" w:rsidRPr="0055010F" w:rsidRDefault="00D2119E" w:rsidP="00D2119E">
      <w:pPr>
        <w:pStyle w:val="ListParagraph"/>
        <w:numPr>
          <w:ilvl w:val="0"/>
          <w:numId w:val="5"/>
        </w:numPr>
        <w:ind w:left="1080"/>
        <w:rPr>
          <w:rFonts w:ascii="Times New Roman" w:hAnsi="Times New Roman" w:cs="Times New Roman"/>
          <w:sz w:val="22"/>
          <w:szCs w:val="22"/>
        </w:rPr>
      </w:pPr>
      <w:r w:rsidRPr="0055010F">
        <w:rPr>
          <w:rFonts w:ascii="Times New Roman" w:hAnsi="Times New Roman" w:cs="Times New Roman"/>
          <w:sz w:val="22"/>
          <w:szCs w:val="22"/>
        </w:rPr>
        <w:t>Describe differences between the proposed program and programs listed in Section 5a above.</w:t>
      </w:r>
    </w:p>
    <w:p w14:paraId="517F4BAE" w14:textId="77777777" w:rsidR="00D2119E" w:rsidRPr="0055010F" w:rsidRDefault="00D2119E" w:rsidP="00D2119E">
      <w:pPr>
        <w:ind w:left="1080" w:hanging="360"/>
        <w:rPr>
          <w:rFonts w:ascii="Times New Roman" w:hAnsi="Times New Roman" w:cs="Times New Roman"/>
          <w:sz w:val="22"/>
          <w:szCs w:val="22"/>
        </w:rPr>
      </w:pPr>
    </w:p>
    <w:p w14:paraId="1B874108" w14:textId="77777777" w:rsidR="00D2119E" w:rsidRPr="0055010F" w:rsidRDefault="00D2119E" w:rsidP="00D2119E">
      <w:pPr>
        <w:pStyle w:val="ListParagraph"/>
        <w:numPr>
          <w:ilvl w:val="0"/>
          <w:numId w:val="5"/>
        </w:numPr>
        <w:ind w:left="1080"/>
        <w:rPr>
          <w:rFonts w:ascii="Times New Roman" w:hAnsi="Times New Roman" w:cs="Times New Roman"/>
          <w:sz w:val="22"/>
          <w:szCs w:val="22"/>
        </w:rPr>
      </w:pPr>
      <w:r w:rsidRPr="0055010F">
        <w:rPr>
          <w:rFonts w:ascii="Times New Roman" w:hAnsi="Times New Roman" w:cs="Times New Roman"/>
          <w:sz w:val="22"/>
          <w:szCs w:val="22"/>
        </w:rPr>
        <w:t>List other curricula currently offered by the campus that are closely related to the proposed program.</w:t>
      </w:r>
    </w:p>
    <w:p w14:paraId="2ED69C2F" w14:textId="77777777" w:rsidR="00D2119E" w:rsidRPr="0055010F" w:rsidRDefault="00D2119E" w:rsidP="00D2119E">
      <w:pPr>
        <w:ind w:left="1080" w:hanging="360"/>
        <w:rPr>
          <w:rFonts w:ascii="Times New Roman" w:hAnsi="Times New Roman" w:cs="Times New Roman"/>
          <w:sz w:val="22"/>
          <w:szCs w:val="22"/>
        </w:rPr>
      </w:pPr>
    </w:p>
    <w:p w14:paraId="7A328D77" w14:textId="77777777" w:rsidR="00D2119E" w:rsidRPr="0055010F" w:rsidRDefault="00D2119E" w:rsidP="00D2119E">
      <w:pPr>
        <w:pStyle w:val="ListParagraph"/>
        <w:numPr>
          <w:ilvl w:val="0"/>
          <w:numId w:val="5"/>
        </w:numPr>
        <w:ind w:left="1080"/>
        <w:rPr>
          <w:rFonts w:ascii="Times New Roman" w:hAnsi="Times New Roman" w:cs="Times New Roman"/>
          <w:sz w:val="22"/>
          <w:szCs w:val="22"/>
        </w:rPr>
      </w:pPr>
      <w:r w:rsidRPr="0055010F">
        <w:rPr>
          <w:rFonts w:ascii="Times New Roman" w:hAnsi="Times New Roman" w:cs="Times New Roman"/>
          <w:sz w:val="22"/>
          <w:szCs w:val="22"/>
        </w:rPr>
        <w:t xml:space="preserve">Describe community participation, if any, in the planning process. This may include prospective employers of graduates.  </w:t>
      </w:r>
    </w:p>
    <w:p w14:paraId="0069F8A2" w14:textId="77777777" w:rsidR="00D2119E" w:rsidRPr="0055010F" w:rsidRDefault="00D2119E" w:rsidP="00D2119E">
      <w:pPr>
        <w:ind w:left="1080" w:hanging="360"/>
        <w:rPr>
          <w:rFonts w:ascii="Times New Roman" w:hAnsi="Times New Roman" w:cs="Times New Roman"/>
          <w:sz w:val="22"/>
          <w:szCs w:val="22"/>
        </w:rPr>
      </w:pPr>
    </w:p>
    <w:p w14:paraId="7C740FA0" w14:textId="77777777" w:rsidR="00D2119E" w:rsidRPr="0055010F" w:rsidRDefault="00D2119E" w:rsidP="00D2119E">
      <w:pPr>
        <w:pStyle w:val="ListParagraph"/>
        <w:numPr>
          <w:ilvl w:val="0"/>
          <w:numId w:val="5"/>
        </w:numPr>
        <w:ind w:left="1080"/>
        <w:rPr>
          <w:rFonts w:ascii="Times New Roman" w:hAnsi="Times New Roman" w:cs="Times New Roman"/>
          <w:sz w:val="22"/>
          <w:szCs w:val="22"/>
        </w:rPr>
      </w:pPr>
      <w:r w:rsidRPr="0055010F">
        <w:rPr>
          <w:rFonts w:ascii="Times New Roman" w:hAnsi="Times New Roman" w:cs="Times New Roman"/>
          <w:sz w:val="22"/>
          <w:szCs w:val="22"/>
        </w:rPr>
        <w:t>Provide applicable workforce demand projections and other relevant data.</w:t>
      </w:r>
    </w:p>
    <w:p w14:paraId="0B8876D9" w14:textId="77777777" w:rsidR="00D2119E" w:rsidRPr="0055010F" w:rsidRDefault="00D2119E" w:rsidP="00D2119E">
      <w:pPr>
        <w:ind w:left="720" w:firstLine="60"/>
        <w:rPr>
          <w:rFonts w:ascii="Times New Roman" w:hAnsi="Times New Roman" w:cs="Times New Roman"/>
          <w:sz w:val="22"/>
          <w:szCs w:val="22"/>
        </w:rPr>
      </w:pPr>
    </w:p>
    <w:p w14:paraId="0D441F27" w14:textId="77777777" w:rsidR="00D2119E" w:rsidRPr="00180AA2" w:rsidRDefault="00D2119E" w:rsidP="00D2119E">
      <w:pPr>
        <w:pStyle w:val="letters"/>
        <w:tabs>
          <w:tab w:val="num" w:pos="720"/>
          <w:tab w:val="left" w:pos="1080"/>
        </w:tabs>
        <w:spacing w:after="120"/>
        <w:ind w:firstLine="360"/>
        <w:jc w:val="left"/>
        <w:rPr>
          <w:rFonts w:ascii="Times New Roman" w:hAnsi="Times New Roman"/>
          <w:i/>
          <w:iCs/>
          <w:szCs w:val="22"/>
        </w:rPr>
      </w:pPr>
      <w:r w:rsidRPr="00180AA2">
        <w:rPr>
          <w:rFonts w:ascii="Times New Roman" w:hAnsi="Times New Roman"/>
          <w:b/>
          <w:bCs/>
          <w:i/>
          <w:iCs/>
          <w:szCs w:val="22"/>
        </w:rPr>
        <w:t xml:space="preserve">Note: </w:t>
      </w:r>
      <w:r w:rsidRPr="00180AA2">
        <w:rPr>
          <w:rFonts w:ascii="Times New Roman" w:hAnsi="Times New Roman"/>
          <w:i/>
          <w:iCs/>
          <w:szCs w:val="22"/>
        </w:rPr>
        <w:t xml:space="preserve">Data Sources for Demonstrating Evidence of Need  </w:t>
      </w:r>
    </w:p>
    <w:p w14:paraId="09283301" w14:textId="77777777" w:rsidR="00D2119E" w:rsidRPr="004A31EC" w:rsidRDefault="00D2119E" w:rsidP="00D2119E">
      <w:pPr>
        <w:pStyle w:val="letters"/>
        <w:tabs>
          <w:tab w:val="left" w:pos="1080"/>
        </w:tabs>
        <w:spacing w:after="120"/>
        <w:ind w:firstLine="360"/>
        <w:rPr>
          <w:rFonts w:ascii="Times New Roman" w:hAnsi="Times New Roman"/>
          <w:szCs w:val="22"/>
        </w:rPr>
      </w:pPr>
      <w:hyperlink r:id="rId24" w:history="1">
        <w:r w:rsidRPr="004A31EC">
          <w:rPr>
            <w:rStyle w:val="Hyperlink"/>
            <w:rFonts w:ascii="Times New Roman" w:eastAsiaTheme="minorHAnsi" w:hAnsi="Times New Roman"/>
            <w:szCs w:val="22"/>
          </w:rPr>
          <w:t>US Department of Labor, Bureau of Labor Statistics</w:t>
        </w:r>
      </w:hyperlink>
    </w:p>
    <w:p w14:paraId="66395B11" w14:textId="77777777" w:rsidR="00D2119E" w:rsidRPr="0055010F" w:rsidRDefault="00D2119E" w:rsidP="00D2119E">
      <w:pPr>
        <w:pStyle w:val="letters"/>
        <w:tabs>
          <w:tab w:val="left" w:pos="1080"/>
        </w:tabs>
        <w:spacing w:after="120"/>
        <w:ind w:firstLine="360"/>
        <w:rPr>
          <w:rFonts w:ascii="Times New Roman" w:hAnsi="Times New Roman"/>
          <w:szCs w:val="22"/>
        </w:rPr>
      </w:pPr>
      <w:hyperlink r:id="rId25" w:history="1">
        <w:r w:rsidRPr="004A31EC">
          <w:rPr>
            <w:rStyle w:val="Hyperlink"/>
            <w:rFonts w:ascii="Times New Roman" w:eastAsiaTheme="minorHAnsi" w:hAnsi="Times New Roman"/>
            <w:szCs w:val="22"/>
          </w:rPr>
          <w:t>California Labor Market Information</w:t>
        </w:r>
      </w:hyperlink>
    </w:p>
    <w:p w14:paraId="416793BC" w14:textId="77777777" w:rsidR="00D2119E" w:rsidRPr="0055010F" w:rsidRDefault="00D2119E" w:rsidP="00D2119E">
      <w:pPr>
        <w:pStyle w:val="letters"/>
        <w:tabs>
          <w:tab w:val="left" w:pos="1080"/>
        </w:tabs>
        <w:ind w:firstLine="360"/>
        <w:jc w:val="left"/>
        <w:rPr>
          <w:rFonts w:ascii="Times New Roman" w:hAnsi="Times New Roman"/>
          <w:szCs w:val="22"/>
        </w:rPr>
      </w:pPr>
    </w:p>
    <w:p w14:paraId="3D9B771A" w14:textId="38715785" w:rsidR="00D2119E" w:rsidRPr="0055010F" w:rsidRDefault="00D2119E" w:rsidP="00E85420">
      <w:pPr>
        <w:pStyle w:val="letters"/>
        <w:numPr>
          <w:ilvl w:val="0"/>
          <w:numId w:val="9"/>
        </w:numPr>
        <w:spacing w:after="120"/>
        <w:jc w:val="left"/>
        <w:rPr>
          <w:rFonts w:ascii="Times New Roman" w:hAnsi="Times New Roman"/>
          <w:szCs w:val="22"/>
        </w:rPr>
      </w:pPr>
      <w:r w:rsidRPr="0055010F">
        <w:rPr>
          <w:rFonts w:ascii="Times New Roman" w:hAnsi="Times New Roman"/>
          <w:b/>
          <w:bCs/>
          <w:szCs w:val="22"/>
        </w:rPr>
        <w:t xml:space="preserve">Student Demand </w:t>
      </w:r>
    </w:p>
    <w:p w14:paraId="1034F831" w14:textId="19CBB4CF" w:rsidR="00D2119E" w:rsidRPr="0055010F" w:rsidRDefault="00D2119E" w:rsidP="00D2119E">
      <w:pPr>
        <w:pStyle w:val="ListParagraph"/>
        <w:numPr>
          <w:ilvl w:val="0"/>
          <w:numId w:val="14"/>
        </w:numPr>
        <w:ind w:left="1080"/>
        <w:rPr>
          <w:rFonts w:ascii="Times New Roman" w:hAnsi="Times New Roman" w:cs="Times New Roman"/>
          <w:sz w:val="22"/>
          <w:szCs w:val="22"/>
        </w:rPr>
      </w:pPr>
      <w:r w:rsidRPr="0055010F">
        <w:rPr>
          <w:rFonts w:ascii="Times New Roman" w:hAnsi="Times New Roman" w:cs="Times New Roman"/>
          <w:sz w:val="22"/>
          <w:szCs w:val="22"/>
        </w:rPr>
        <w:t xml:space="preserve">Provide compelling evidence of student interest in enrolling in the proposed program.  Types of evidence vary and may include national, statewide, and professional employment forecasts and surveys; petitions; lists of related associate degree programs at feeder community colleges; reports from community college transfer centers; and enrollments from feeder baccalaureate programs.  </w:t>
      </w:r>
    </w:p>
    <w:p w14:paraId="5B2217D0" w14:textId="77777777" w:rsidR="00D2119E" w:rsidRPr="0055010F" w:rsidRDefault="00D2119E" w:rsidP="00D2119E">
      <w:pPr>
        <w:ind w:left="1080" w:hanging="360"/>
        <w:rPr>
          <w:rFonts w:ascii="Times New Roman" w:hAnsi="Times New Roman" w:cs="Times New Roman"/>
          <w:sz w:val="22"/>
          <w:szCs w:val="22"/>
        </w:rPr>
      </w:pPr>
    </w:p>
    <w:p w14:paraId="45F86040" w14:textId="5A8C851A" w:rsidR="00D2119E" w:rsidRPr="002A608C" w:rsidRDefault="00D2119E" w:rsidP="00D2119E">
      <w:pPr>
        <w:pStyle w:val="ListParagraph"/>
        <w:numPr>
          <w:ilvl w:val="0"/>
          <w:numId w:val="14"/>
        </w:numPr>
        <w:ind w:left="1080"/>
        <w:rPr>
          <w:rFonts w:ascii="Times New Roman" w:hAnsi="Times New Roman" w:cs="Times New Roman"/>
          <w:sz w:val="22"/>
          <w:szCs w:val="22"/>
        </w:rPr>
      </w:pPr>
      <w:r w:rsidRPr="0055010F">
        <w:rPr>
          <w:rFonts w:ascii="Times New Roman" w:hAnsi="Times New Roman" w:cs="Times New Roman"/>
          <w:sz w:val="22"/>
          <w:szCs w:val="22"/>
        </w:rPr>
        <w:t xml:space="preserve">Identify how issues of diversity and access to the university were considered when planning this program. Describe what steps the program will take </w:t>
      </w:r>
      <w:r w:rsidRPr="002A608C">
        <w:rPr>
          <w:rFonts w:ascii="Times New Roman" w:hAnsi="Times New Roman" w:cs="Times New Roman"/>
          <w:sz w:val="22"/>
          <w:szCs w:val="22"/>
        </w:rPr>
        <w:t xml:space="preserve">to </w:t>
      </w:r>
      <w:r w:rsidR="00EA76F7" w:rsidRPr="004A31EC">
        <w:rPr>
          <w:rFonts w:ascii="Times New Roman" w:hAnsi="Times New Roman" w:cs="Times New Roman"/>
          <w:sz w:val="22"/>
          <w:szCs w:val="22"/>
        </w:rPr>
        <w:t>ensure</w:t>
      </w:r>
      <w:r w:rsidRPr="002A608C">
        <w:rPr>
          <w:rFonts w:ascii="Times New Roman" w:hAnsi="Times New Roman" w:cs="Times New Roman"/>
          <w:sz w:val="22"/>
          <w:szCs w:val="22"/>
        </w:rPr>
        <w:t xml:space="preserve"> </w:t>
      </w:r>
      <w:r w:rsidR="00A50ABA">
        <w:rPr>
          <w:rFonts w:ascii="Times New Roman" w:hAnsi="Times New Roman" w:cs="Times New Roman"/>
          <w:sz w:val="22"/>
          <w:szCs w:val="22"/>
        </w:rPr>
        <w:t>all</w:t>
      </w:r>
      <w:r w:rsidRPr="002A608C">
        <w:rPr>
          <w:rFonts w:ascii="Times New Roman" w:hAnsi="Times New Roman" w:cs="Times New Roman"/>
          <w:sz w:val="22"/>
          <w:szCs w:val="22"/>
        </w:rPr>
        <w:t xml:space="preserve"> prospective candidates have equitable access to the program.  This description may include recruitment strategies and any other techniques to </w:t>
      </w:r>
      <w:r w:rsidR="009E15B3">
        <w:rPr>
          <w:rFonts w:ascii="Times New Roman" w:hAnsi="Times New Roman" w:cs="Times New Roman"/>
          <w:sz w:val="22"/>
          <w:szCs w:val="22"/>
        </w:rPr>
        <w:t>e</w:t>
      </w:r>
      <w:r w:rsidRPr="004A31EC">
        <w:rPr>
          <w:rFonts w:ascii="Times New Roman" w:hAnsi="Times New Roman" w:cs="Times New Roman"/>
          <w:sz w:val="22"/>
          <w:szCs w:val="22"/>
        </w:rPr>
        <w:t>nsure</w:t>
      </w:r>
      <w:r w:rsidRPr="002A608C">
        <w:rPr>
          <w:rFonts w:ascii="Times New Roman" w:hAnsi="Times New Roman" w:cs="Times New Roman"/>
          <w:sz w:val="22"/>
          <w:szCs w:val="22"/>
        </w:rPr>
        <w:t xml:space="preserve"> a diverse and qualified candidate pool. </w:t>
      </w:r>
    </w:p>
    <w:p w14:paraId="64916159" w14:textId="77777777" w:rsidR="00D2119E" w:rsidRPr="0055010F" w:rsidRDefault="00D2119E" w:rsidP="00D2119E">
      <w:pPr>
        <w:ind w:left="1080" w:hanging="360"/>
        <w:rPr>
          <w:rFonts w:ascii="Times New Roman" w:hAnsi="Times New Roman" w:cs="Times New Roman"/>
          <w:sz w:val="22"/>
          <w:szCs w:val="22"/>
        </w:rPr>
      </w:pPr>
    </w:p>
    <w:p w14:paraId="385074F7" w14:textId="77777777" w:rsidR="00D2119E" w:rsidRPr="0055010F" w:rsidRDefault="00D2119E" w:rsidP="00D2119E">
      <w:pPr>
        <w:pStyle w:val="ListParagraph"/>
        <w:numPr>
          <w:ilvl w:val="0"/>
          <w:numId w:val="14"/>
        </w:numPr>
        <w:ind w:left="1080"/>
        <w:rPr>
          <w:rFonts w:ascii="Times New Roman" w:hAnsi="Times New Roman" w:cs="Times New Roman"/>
          <w:sz w:val="22"/>
          <w:szCs w:val="22"/>
        </w:rPr>
      </w:pPr>
      <w:r w:rsidRPr="0055010F">
        <w:rPr>
          <w:rFonts w:ascii="Times New Roman" w:hAnsi="Times New Roman" w:cs="Times New Roman"/>
          <w:sz w:val="22"/>
          <w:szCs w:val="22"/>
        </w:rPr>
        <w:t>For master’s degree proposals, cite the number of declared undergraduate majors and the degree production over the preceding three years for the corresponding baccalaureate program, if there is one.</w:t>
      </w:r>
    </w:p>
    <w:p w14:paraId="01A3F536" w14:textId="77777777" w:rsidR="00D2119E" w:rsidRPr="0055010F" w:rsidRDefault="00D2119E" w:rsidP="00D2119E">
      <w:pPr>
        <w:ind w:left="1080" w:hanging="360"/>
        <w:rPr>
          <w:rFonts w:ascii="Times New Roman" w:hAnsi="Times New Roman" w:cs="Times New Roman"/>
          <w:sz w:val="22"/>
          <w:szCs w:val="22"/>
        </w:rPr>
      </w:pPr>
    </w:p>
    <w:p w14:paraId="0A02C50E" w14:textId="77777777" w:rsidR="00D2119E" w:rsidRPr="0055010F" w:rsidRDefault="00D2119E" w:rsidP="00D2119E">
      <w:pPr>
        <w:pStyle w:val="ListParagraph"/>
        <w:numPr>
          <w:ilvl w:val="0"/>
          <w:numId w:val="14"/>
        </w:numPr>
        <w:ind w:left="1080"/>
        <w:rPr>
          <w:rFonts w:ascii="Times New Roman" w:hAnsi="Times New Roman" w:cs="Times New Roman"/>
          <w:sz w:val="22"/>
          <w:szCs w:val="22"/>
        </w:rPr>
      </w:pPr>
      <w:r w:rsidRPr="0055010F">
        <w:rPr>
          <w:rFonts w:ascii="Times New Roman" w:hAnsi="Times New Roman" w:cs="Times New Roman"/>
          <w:sz w:val="22"/>
          <w:szCs w:val="22"/>
        </w:rPr>
        <w:t>Describe professional uses of the proposed degree program.</w:t>
      </w:r>
    </w:p>
    <w:p w14:paraId="274E528D" w14:textId="77777777" w:rsidR="00D2119E" w:rsidRPr="0055010F" w:rsidRDefault="00D2119E" w:rsidP="00D2119E">
      <w:pPr>
        <w:rPr>
          <w:rFonts w:ascii="Times New Roman" w:hAnsi="Times New Roman" w:cs="Times New Roman"/>
          <w:sz w:val="22"/>
          <w:szCs w:val="22"/>
        </w:rPr>
      </w:pPr>
    </w:p>
    <w:p w14:paraId="02C1AD80" w14:textId="2C09E03F" w:rsidR="00D2119E" w:rsidRDefault="00D2119E" w:rsidP="00D2119E">
      <w:pPr>
        <w:pStyle w:val="ListParagraph"/>
        <w:numPr>
          <w:ilvl w:val="0"/>
          <w:numId w:val="14"/>
        </w:numPr>
        <w:ind w:left="1080"/>
        <w:rPr>
          <w:rFonts w:ascii="Times New Roman" w:hAnsi="Times New Roman" w:cs="Times New Roman"/>
          <w:sz w:val="22"/>
          <w:szCs w:val="22"/>
        </w:rPr>
      </w:pPr>
      <w:r w:rsidRPr="0055010F">
        <w:rPr>
          <w:rFonts w:ascii="Times New Roman" w:hAnsi="Times New Roman" w:cs="Times New Roman"/>
          <w:sz w:val="22"/>
          <w:szCs w:val="22"/>
        </w:rPr>
        <w:t>Specify the expected number of majors in the initial year, and three years and five years thereafter. Specify the expected number of graduates in the initial year, and three years and five years thereafter.</w:t>
      </w:r>
    </w:p>
    <w:p w14:paraId="3B22C400" w14:textId="77777777" w:rsidR="00E85420" w:rsidRPr="00E85420" w:rsidRDefault="00E85420" w:rsidP="00E85420">
      <w:pPr>
        <w:pStyle w:val="ListParagraph"/>
        <w:rPr>
          <w:rFonts w:ascii="Times New Roman" w:hAnsi="Times New Roman" w:cs="Times New Roman"/>
          <w:sz w:val="22"/>
          <w:szCs w:val="22"/>
        </w:rPr>
      </w:pPr>
    </w:p>
    <w:p w14:paraId="77F3ECA7" w14:textId="77777777" w:rsidR="00E85420" w:rsidRPr="00180AA2" w:rsidRDefault="00E85420" w:rsidP="00E85420">
      <w:pPr>
        <w:pStyle w:val="numbers"/>
        <w:tabs>
          <w:tab w:val="left" w:pos="270"/>
        </w:tabs>
        <w:ind w:firstLine="0"/>
        <w:jc w:val="left"/>
        <w:rPr>
          <w:rFonts w:ascii="Times New Roman" w:hAnsi="Times New Roman"/>
          <w:i/>
          <w:iCs/>
          <w:szCs w:val="22"/>
        </w:rPr>
      </w:pPr>
      <w:r w:rsidRPr="00180AA2">
        <w:rPr>
          <w:rFonts w:ascii="Times New Roman" w:hAnsi="Times New Roman"/>
          <w:b/>
          <w:bCs/>
          <w:i/>
          <w:iCs/>
          <w:szCs w:val="22"/>
        </w:rPr>
        <w:t>Note:</w:t>
      </w:r>
      <w:r w:rsidRPr="00180AA2">
        <w:rPr>
          <w:rFonts w:ascii="Times New Roman" w:hAnsi="Times New Roman"/>
          <w:i/>
          <w:iCs/>
          <w:szCs w:val="22"/>
        </w:rPr>
        <w:t xml:space="preserve">  Sections 7 and 8 should be prepared in consultation with the campus administrators responsible for faculty staffing and instructional facilities allocation and planning. A statement from the responsible administrator(s) should be attached to the proposal assuring that such consultation has taken place.</w:t>
      </w:r>
    </w:p>
    <w:p w14:paraId="11EC8E7B" w14:textId="77777777" w:rsidR="00E85420" w:rsidRPr="00E85420" w:rsidRDefault="00E85420" w:rsidP="00E85420">
      <w:pPr>
        <w:ind w:left="720"/>
        <w:rPr>
          <w:rFonts w:ascii="Times New Roman" w:hAnsi="Times New Roman" w:cs="Times New Roman"/>
          <w:sz w:val="22"/>
          <w:szCs w:val="22"/>
        </w:rPr>
      </w:pPr>
    </w:p>
    <w:p w14:paraId="6BE3FFD3" w14:textId="19CDDDCF" w:rsidR="00D2119E" w:rsidRPr="0055010F" w:rsidRDefault="00D2119E" w:rsidP="00E85420">
      <w:pPr>
        <w:pStyle w:val="ListParagraph"/>
        <w:numPr>
          <w:ilvl w:val="0"/>
          <w:numId w:val="9"/>
        </w:numPr>
        <w:rPr>
          <w:rFonts w:ascii="Times New Roman" w:hAnsi="Times New Roman" w:cs="Times New Roman"/>
          <w:b/>
          <w:sz w:val="22"/>
          <w:szCs w:val="22"/>
        </w:rPr>
      </w:pPr>
      <w:r w:rsidRPr="0055010F">
        <w:rPr>
          <w:rFonts w:ascii="Times New Roman" w:hAnsi="Times New Roman" w:cs="Times New Roman"/>
          <w:b/>
          <w:sz w:val="22"/>
          <w:szCs w:val="22"/>
        </w:rPr>
        <w:t>Existing Support Resources for the Proposed Degree Program</w:t>
      </w:r>
    </w:p>
    <w:p w14:paraId="24DA241C" w14:textId="77777777" w:rsidR="00D2119E" w:rsidRPr="0055010F" w:rsidRDefault="00D2119E" w:rsidP="00D2119E">
      <w:pPr>
        <w:pStyle w:val="numbers"/>
        <w:tabs>
          <w:tab w:val="left" w:pos="720"/>
        </w:tabs>
        <w:jc w:val="left"/>
        <w:rPr>
          <w:rFonts w:ascii="Times New Roman" w:hAnsi="Times New Roman"/>
          <w:szCs w:val="22"/>
        </w:rPr>
      </w:pPr>
    </w:p>
    <w:p w14:paraId="5C991029" w14:textId="77777777" w:rsidR="00D2119E" w:rsidRPr="0055010F" w:rsidRDefault="00D2119E" w:rsidP="00D2119E">
      <w:pPr>
        <w:pStyle w:val="ListParagraph"/>
        <w:numPr>
          <w:ilvl w:val="0"/>
          <w:numId w:val="6"/>
        </w:numPr>
        <w:ind w:left="1080"/>
        <w:rPr>
          <w:rFonts w:ascii="Times New Roman" w:hAnsi="Times New Roman" w:cs="Times New Roman"/>
          <w:sz w:val="22"/>
          <w:szCs w:val="22"/>
        </w:rPr>
      </w:pPr>
      <w:r w:rsidRPr="0055010F">
        <w:rPr>
          <w:rFonts w:ascii="Times New Roman" w:hAnsi="Times New Roman" w:cs="Times New Roman"/>
          <w:sz w:val="22"/>
          <w:szCs w:val="22"/>
        </w:rPr>
        <w:t xml:space="preserve">List faculty who would teach in the program, indicating rank, appointment status, highest degree earned, date and field of highest degree, professional experience, and affiliations with other campus programs. </w:t>
      </w:r>
      <w:r w:rsidRPr="00B059CF">
        <w:rPr>
          <w:rFonts w:ascii="Times New Roman" w:hAnsi="Times New Roman" w:cs="Times New Roman"/>
          <w:b/>
          <w:bCs/>
          <w:i/>
          <w:iCs/>
          <w:sz w:val="22"/>
          <w:szCs w:val="22"/>
        </w:rPr>
        <w:t>Note:</w:t>
      </w:r>
      <w:r w:rsidRPr="00B059CF">
        <w:rPr>
          <w:rFonts w:ascii="Times New Roman" w:hAnsi="Times New Roman" w:cs="Times New Roman"/>
          <w:i/>
          <w:iCs/>
          <w:sz w:val="22"/>
          <w:szCs w:val="22"/>
        </w:rPr>
        <w:t xml:space="preserve">  For all proposed graduate degree programs, there must be a minimum of five full-time faculty members with the appropriate terminal degree. (</w:t>
      </w:r>
      <w:r w:rsidRPr="00B059CF">
        <w:rPr>
          <w:rFonts w:ascii="Times New Roman" w:hAnsi="Times New Roman" w:cs="Times New Roman"/>
          <w:i/>
          <w:iCs/>
          <w:sz w:val="18"/>
          <w:szCs w:val="18"/>
        </w:rPr>
        <w:t>Coded Memo EP&amp;R 85-20</w:t>
      </w:r>
      <w:r w:rsidRPr="00B059CF">
        <w:rPr>
          <w:rFonts w:ascii="Times New Roman" w:hAnsi="Times New Roman" w:cs="Times New Roman"/>
          <w:i/>
          <w:iCs/>
          <w:sz w:val="22"/>
          <w:szCs w:val="22"/>
        </w:rPr>
        <w:t>)</w:t>
      </w:r>
      <w:r w:rsidRPr="00B059CF">
        <w:rPr>
          <w:rFonts w:ascii="Times New Roman" w:hAnsi="Times New Roman" w:cs="Times New Roman"/>
          <w:i/>
          <w:iCs/>
          <w:sz w:val="22"/>
          <w:szCs w:val="22"/>
        </w:rPr>
        <w:br/>
      </w:r>
    </w:p>
    <w:p w14:paraId="770DD267" w14:textId="77777777" w:rsidR="00D2119E" w:rsidRPr="0055010F" w:rsidRDefault="00D2119E" w:rsidP="00D2119E">
      <w:pPr>
        <w:pStyle w:val="ListParagraph"/>
        <w:numPr>
          <w:ilvl w:val="0"/>
          <w:numId w:val="6"/>
        </w:numPr>
        <w:ind w:left="1080"/>
        <w:rPr>
          <w:rFonts w:ascii="Times New Roman" w:hAnsi="Times New Roman" w:cs="Times New Roman"/>
          <w:sz w:val="22"/>
          <w:szCs w:val="22"/>
        </w:rPr>
      </w:pPr>
      <w:r w:rsidRPr="0055010F">
        <w:rPr>
          <w:rFonts w:ascii="Times New Roman" w:hAnsi="Times New Roman" w:cs="Times New Roman"/>
          <w:sz w:val="22"/>
          <w:szCs w:val="22"/>
        </w:rPr>
        <w:t xml:space="preserve">Describe facilities that would be used in support of the proposed program.  </w:t>
      </w:r>
    </w:p>
    <w:p w14:paraId="684DADA1" w14:textId="77777777" w:rsidR="00D2119E" w:rsidRPr="0055010F" w:rsidRDefault="00D2119E" w:rsidP="00D2119E">
      <w:pPr>
        <w:ind w:left="1080" w:hanging="360"/>
        <w:rPr>
          <w:rFonts w:ascii="Times New Roman" w:hAnsi="Times New Roman" w:cs="Times New Roman"/>
          <w:sz w:val="22"/>
          <w:szCs w:val="22"/>
        </w:rPr>
      </w:pPr>
    </w:p>
    <w:p w14:paraId="070AEF34" w14:textId="3BF65C22" w:rsidR="00D2119E" w:rsidRPr="0055010F" w:rsidRDefault="00D2119E" w:rsidP="00D2119E">
      <w:pPr>
        <w:pStyle w:val="ListParagraph"/>
        <w:numPr>
          <w:ilvl w:val="0"/>
          <w:numId w:val="6"/>
        </w:numPr>
        <w:ind w:left="1080"/>
        <w:rPr>
          <w:rFonts w:ascii="Times New Roman" w:hAnsi="Times New Roman" w:cs="Times New Roman"/>
          <w:sz w:val="22"/>
          <w:szCs w:val="22"/>
        </w:rPr>
      </w:pPr>
      <w:r w:rsidRPr="0055010F">
        <w:rPr>
          <w:rFonts w:ascii="Times New Roman" w:hAnsi="Times New Roman" w:cs="Times New Roman"/>
          <w:sz w:val="22"/>
          <w:szCs w:val="22"/>
        </w:rPr>
        <w:t xml:space="preserve">Provide evidence that the institution </w:t>
      </w:r>
      <w:r w:rsidR="00C466F9">
        <w:rPr>
          <w:rFonts w:ascii="Times New Roman" w:hAnsi="Times New Roman" w:cs="Times New Roman"/>
          <w:sz w:val="22"/>
          <w:szCs w:val="22"/>
        </w:rPr>
        <w:t>offers</w:t>
      </w:r>
      <w:r w:rsidRPr="0055010F">
        <w:rPr>
          <w:rFonts w:ascii="Times New Roman" w:hAnsi="Times New Roman" w:cs="Times New Roman"/>
          <w:sz w:val="22"/>
          <w:szCs w:val="22"/>
        </w:rPr>
        <w:t xml:space="preserve"> adequate access to both electronic and physical library and learning resources.</w:t>
      </w:r>
    </w:p>
    <w:p w14:paraId="49875F14" w14:textId="77777777" w:rsidR="00D2119E" w:rsidRPr="0055010F" w:rsidRDefault="00D2119E" w:rsidP="00D2119E">
      <w:pPr>
        <w:rPr>
          <w:rFonts w:ascii="Times New Roman" w:hAnsi="Times New Roman" w:cs="Times New Roman"/>
          <w:sz w:val="22"/>
          <w:szCs w:val="22"/>
        </w:rPr>
      </w:pPr>
    </w:p>
    <w:p w14:paraId="69575D27" w14:textId="77777777" w:rsidR="00D2119E" w:rsidRPr="0055010F" w:rsidRDefault="00D2119E" w:rsidP="00D2119E">
      <w:pPr>
        <w:pStyle w:val="ListParagraph"/>
        <w:numPr>
          <w:ilvl w:val="0"/>
          <w:numId w:val="6"/>
        </w:numPr>
        <w:ind w:left="1080"/>
        <w:rPr>
          <w:rFonts w:ascii="Times New Roman" w:hAnsi="Times New Roman" w:cs="Times New Roman"/>
          <w:sz w:val="22"/>
          <w:szCs w:val="22"/>
        </w:rPr>
      </w:pPr>
      <w:r w:rsidRPr="0055010F">
        <w:rPr>
          <w:rFonts w:ascii="Times New Roman" w:hAnsi="Times New Roman" w:cs="Times New Roman"/>
          <w:sz w:val="22"/>
          <w:szCs w:val="22"/>
        </w:rPr>
        <w:t>Describe available academic technology, equipment, and other specialized materials.</w:t>
      </w:r>
    </w:p>
    <w:p w14:paraId="579D87AB" w14:textId="77777777" w:rsidR="00D2119E" w:rsidRPr="0055010F" w:rsidRDefault="00D2119E" w:rsidP="00D2119E">
      <w:pPr>
        <w:tabs>
          <w:tab w:val="left" w:pos="90"/>
        </w:tabs>
        <w:rPr>
          <w:rFonts w:ascii="Times New Roman" w:eastAsia="Times New Roman" w:hAnsi="Times New Roman" w:cs="Times New Roman"/>
          <w:sz w:val="22"/>
          <w:szCs w:val="22"/>
        </w:rPr>
      </w:pPr>
    </w:p>
    <w:p w14:paraId="516A978B" w14:textId="77777777" w:rsidR="00D2119E" w:rsidRPr="0055010F" w:rsidRDefault="00D2119E" w:rsidP="00E85420">
      <w:pPr>
        <w:pStyle w:val="ListParagraph"/>
        <w:numPr>
          <w:ilvl w:val="0"/>
          <w:numId w:val="9"/>
        </w:numPr>
        <w:tabs>
          <w:tab w:val="left" w:pos="90"/>
        </w:tabs>
        <w:rPr>
          <w:rFonts w:ascii="Times New Roman" w:hAnsi="Times New Roman" w:cs="Times New Roman"/>
          <w:b/>
          <w:sz w:val="22"/>
          <w:szCs w:val="22"/>
        </w:rPr>
      </w:pPr>
      <w:r w:rsidRPr="0055010F">
        <w:rPr>
          <w:rFonts w:ascii="Times New Roman" w:hAnsi="Times New Roman" w:cs="Times New Roman"/>
          <w:b/>
          <w:sz w:val="22"/>
          <w:szCs w:val="22"/>
        </w:rPr>
        <w:t>Additional Support Resources Required</w:t>
      </w:r>
    </w:p>
    <w:p w14:paraId="014482F8" w14:textId="77777777" w:rsidR="00D2119E" w:rsidRPr="0055010F" w:rsidRDefault="00D2119E" w:rsidP="00D2119E">
      <w:pPr>
        <w:pStyle w:val="ListParagraph"/>
        <w:rPr>
          <w:rFonts w:ascii="Times New Roman" w:hAnsi="Times New Roman" w:cs="Times New Roman"/>
          <w:sz w:val="22"/>
          <w:szCs w:val="22"/>
        </w:rPr>
      </w:pPr>
    </w:p>
    <w:p w14:paraId="3C6124E8" w14:textId="49F2F88D" w:rsidR="00D2119E" w:rsidRPr="00B059CF" w:rsidRDefault="00D2119E" w:rsidP="00D2119E">
      <w:pPr>
        <w:pStyle w:val="numbers"/>
        <w:ind w:left="720" w:firstLine="0"/>
        <w:rPr>
          <w:rFonts w:ascii="Times New Roman" w:hAnsi="Times New Roman"/>
          <w:i/>
          <w:iCs/>
          <w:szCs w:val="22"/>
        </w:rPr>
      </w:pPr>
      <w:r w:rsidRPr="00B059CF">
        <w:rPr>
          <w:rFonts w:ascii="Times New Roman" w:hAnsi="Times New Roman"/>
          <w:b/>
          <w:bCs/>
          <w:i/>
          <w:iCs/>
          <w:szCs w:val="22"/>
        </w:rPr>
        <w:t>Note:</w:t>
      </w:r>
      <w:r w:rsidRPr="00B059CF">
        <w:rPr>
          <w:rFonts w:ascii="Times New Roman" w:hAnsi="Times New Roman"/>
          <w:i/>
          <w:iCs/>
          <w:szCs w:val="22"/>
        </w:rPr>
        <w:t xml:space="preserve"> If additional support resources will be needed to implement and maintain the program, a statement by the responsible administrator(s) should be attached to the proposal assuring that such resources will be provided.</w:t>
      </w:r>
    </w:p>
    <w:p w14:paraId="75D1B6B0" w14:textId="77777777" w:rsidR="00D2119E" w:rsidRPr="0055010F" w:rsidRDefault="00D2119E" w:rsidP="00D2119E">
      <w:pPr>
        <w:pStyle w:val="letters"/>
        <w:rPr>
          <w:rFonts w:ascii="Times New Roman" w:hAnsi="Times New Roman"/>
          <w:szCs w:val="22"/>
        </w:rPr>
      </w:pPr>
    </w:p>
    <w:p w14:paraId="095A8483" w14:textId="77777777" w:rsidR="00D2119E" w:rsidRPr="0055010F" w:rsidRDefault="00D2119E" w:rsidP="00D2119E">
      <w:pPr>
        <w:pStyle w:val="ListParagraph"/>
        <w:numPr>
          <w:ilvl w:val="0"/>
          <w:numId w:val="7"/>
        </w:numPr>
        <w:ind w:left="1080"/>
        <w:rPr>
          <w:rFonts w:ascii="Times New Roman" w:hAnsi="Times New Roman" w:cs="Times New Roman"/>
          <w:sz w:val="22"/>
          <w:szCs w:val="22"/>
        </w:rPr>
      </w:pPr>
      <w:r w:rsidRPr="0055010F">
        <w:rPr>
          <w:rFonts w:ascii="Times New Roman" w:hAnsi="Times New Roman" w:cs="Times New Roman"/>
          <w:sz w:val="22"/>
          <w:szCs w:val="22"/>
        </w:rPr>
        <w:lastRenderedPageBreak/>
        <w:t>Describe additional faculty or staff support positions needed to implement the proposed program.</w:t>
      </w:r>
    </w:p>
    <w:p w14:paraId="709A51C1" w14:textId="77777777" w:rsidR="00D2119E" w:rsidRPr="0055010F" w:rsidRDefault="00D2119E" w:rsidP="00D2119E">
      <w:pPr>
        <w:ind w:left="1080" w:hanging="360"/>
        <w:rPr>
          <w:rFonts w:ascii="Times New Roman" w:hAnsi="Times New Roman" w:cs="Times New Roman"/>
          <w:sz w:val="22"/>
          <w:szCs w:val="22"/>
        </w:rPr>
      </w:pPr>
    </w:p>
    <w:p w14:paraId="6B3F53D8" w14:textId="77777777" w:rsidR="00D2119E" w:rsidRPr="0055010F" w:rsidRDefault="00D2119E" w:rsidP="00D2119E">
      <w:pPr>
        <w:pStyle w:val="ListParagraph"/>
        <w:numPr>
          <w:ilvl w:val="0"/>
          <w:numId w:val="7"/>
        </w:numPr>
        <w:ind w:left="1080"/>
        <w:rPr>
          <w:rFonts w:ascii="Times New Roman" w:hAnsi="Times New Roman" w:cs="Times New Roman"/>
          <w:sz w:val="22"/>
          <w:szCs w:val="22"/>
        </w:rPr>
      </w:pPr>
      <w:r w:rsidRPr="0055010F">
        <w:rPr>
          <w:rFonts w:ascii="Times New Roman" w:hAnsi="Times New Roman" w:cs="Times New Roman"/>
          <w:sz w:val="22"/>
          <w:szCs w:val="22"/>
        </w:rPr>
        <w:t>Describe the amount of additional lecture and/or laboratory space required to initiate and to sustain the program over the next five years. Indicate any additional special facilities that will be required. If the space is under construction, what is the projected occupancy date? If the space is planned, indicate campus-wide priority of the facility, capital outlay program priority, and projected date of occupancy. Major capital outlay construction projects are those projects whose total cost is $610,000 or more (as adjusted pursuant to Cal. Pub. Cont. Code §§ 10705(a); 10105 and 10108).</w:t>
      </w:r>
    </w:p>
    <w:p w14:paraId="778073AF" w14:textId="77777777" w:rsidR="00D2119E" w:rsidRPr="0055010F" w:rsidRDefault="00D2119E" w:rsidP="00D2119E">
      <w:pPr>
        <w:ind w:left="720"/>
        <w:rPr>
          <w:rFonts w:ascii="Times New Roman" w:hAnsi="Times New Roman" w:cs="Times New Roman"/>
          <w:sz w:val="22"/>
          <w:szCs w:val="22"/>
        </w:rPr>
      </w:pPr>
    </w:p>
    <w:p w14:paraId="15E30846" w14:textId="77777777" w:rsidR="00D2119E" w:rsidRPr="0055010F" w:rsidRDefault="00D2119E" w:rsidP="00D2119E">
      <w:pPr>
        <w:pStyle w:val="ListParagraph"/>
        <w:numPr>
          <w:ilvl w:val="0"/>
          <w:numId w:val="7"/>
        </w:numPr>
        <w:tabs>
          <w:tab w:val="left" w:pos="1530"/>
        </w:tabs>
        <w:ind w:left="1080"/>
        <w:rPr>
          <w:rFonts w:ascii="Times New Roman" w:hAnsi="Times New Roman" w:cs="Times New Roman"/>
          <w:sz w:val="22"/>
          <w:szCs w:val="22"/>
        </w:rPr>
      </w:pPr>
      <w:r w:rsidRPr="0055010F">
        <w:rPr>
          <w:rFonts w:ascii="Times New Roman" w:hAnsi="Times New Roman" w:cs="Times New Roman"/>
          <w:sz w:val="22"/>
          <w:szCs w:val="22"/>
        </w:rPr>
        <w:t xml:space="preserve">Include a report written in consultation with the campus librarian which indicates any necessary library resources not available through the CSU library system. Indicate the commitment of the campus to purchase these additional resources. </w:t>
      </w:r>
    </w:p>
    <w:p w14:paraId="41C1171B" w14:textId="77777777" w:rsidR="00D2119E" w:rsidRPr="0055010F" w:rsidRDefault="00D2119E" w:rsidP="00D2119E">
      <w:pPr>
        <w:tabs>
          <w:tab w:val="left" w:pos="1530"/>
        </w:tabs>
        <w:ind w:left="1080" w:hanging="540"/>
        <w:rPr>
          <w:rFonts w:ascii="Times New Roman" w:hAnsi="Times New Roman" w:cs="Times New Roman"/>
          <w:sz w:val="22"/>
          <w:szCs w:val="22"/>
        </w:rPr>
      </w:pPr>
    </w:p>
    <w:p w14:paraId="27A0510F" w14:textId="0F88C2FE" w:rsidR="00D2119E" w:rsidRDefault="00D2119E" w:rsidP="006A1DE6">
      <w:pPr>
        <w:pStyle w:val="ListParagraph"/>
        <w:numPr>
          <w:ilvl w:val="0"/>
          <w:numId w:val="7"/>
        </w:numPr>
        <w:tabs>
          <w:tab w:val="left" w:pos="1530"/>
        </w:tabs>
        <w:spacing w:after="240"/>
        <w:ind w:left="1080"/>
        <w:rPr>
          <w:rFonts w:ascii="Times New Roman" w:hAnsi="Times New Roman" w:cs="Times New Roman"/>
          <w:sz w:val="22"/>
          <w:szCs w:val="22"/>
        </w:rPr>
      </w:pPr>
      <w:r w:rsidRPr="0055010F">
        <w:rPr>
          <w:rFonts w:ascii="Times New Roman" w:hAnsi="Times New Roman" w:cs="Times New Roman"/>
          <w:sz w:val="22"/>
          <w:szCs w:val="22"/>
        </w:rPr>
        <w:t>Indicate additional academic technology, equipment, or specialized materials that will be (1) needed to implement the program, and (2) needed during the first two years after initiation. Indicate the source of funds and priority to secure these resource needs.</w:t>
      </w:r>
    </w:p>
    <w:p w14:paraId="7000DF92" w14:textId="77777777" w:rsidR="006A1DE6" w:rsidRPr="006A1DE6" w:rsidRDefault="006A1DE6" w:rsidP="006A1DE6">
      <w:pPr>
        <w:pStyle w:val="ListParagraph"/>
        <w:rPr>
          <w:rFonts w:ascii="Times New Roman" w:hAnsi="Times New Roman" w:cs="Times New Roman"/>
          <w:sz w:val="22"/>
          <w:szCs w:val="22"/>
        </w:rPr>
      </w:pPr>
    </w:p>
    <w:p w14:paraId="12787345" w14:textId="59EC102A" w:rsidR="00D2119E" w:rsidRPr="004133C9" w:rsidRDefault="00D2119E" w:rsidP="00E85420">
      <w:pPr>
        <w:pStyle w:val="ListParagraph"/>
        <w:numPr>
          <w:ilvl w:val="0"/>
          <w:numId w:val="9"/>
        </w:numPr>
        <w:tabs>
          <w:tab w:val="left" w:pos="90"/>
        </w:tabs>
        <w:rPr>
          <w:rFonts w:ascii="Times New Roman" w:hAnsi="Times New Roman" w:cs="Times New Roman"/>
          <w:b/>
          <w:sz w:val="22"/>
          <w:szCs w:val="22"/>
        </w:rPr>
      </w:pPr>
      <w:r w:rsidRPr="004133C9">
        <w:rPr>
          <w:rFonts w:ascii="Times New Roman" w:hAnsi="Times New Roman" w:cs="Times New Roman"/>
          <w:b/>
          <w:sz w:val="22"/>
          <w:szCs w:val="22"/>
        </w:rPr>
        <w:t xml:space="preserve">Self-Support Programs </w:t>
      </w:r>
    </w:p>
    <w:p w14:paraId="31EACB40" w14:textId="77777777" w:rsidR="00D2119E" w:rsidRPr="0055010F" w:rsidRDefault="00D2119E" w:rsidP="00D2119E">
      <w:pPr>
        <w:pStyle w:val="ListParagraph"/>
        <w:tabs>
          <w:tab w:val="left" w:pos="90"/>
        </w:tabs>
        <w:rPr>
          <w:rFonts w:ascii="Times New Roman" w:hAnsi="Times New Roman" w:cs="Times New Roman"/>
          <w:b/>
          <w:sz w:val="22"/>
          <w:szCs w:val="22"/>
        </w:rPr>
      </w:pPr>
    </w:p>
    <w:p w14:paraId="17841E09" w14:textId="77777777" w:rsidR="00D2119E" w:rsidRPr="0055010F" w:rsidRDefault="00D2119E" w:rsidP="00D2119E">
      <w:pPr>
        <w:pStyle w:val="ListParagraph"/>
        <w:numPr>
          <w:ilvl w:val="0"/>
          <w:numId w:val="10"/>
        </w:numPr>
        <w:rPr>
          <w:rFonts w:ascii="Times New Roman" w:hAnsi="Times New Roman" w:cs="Times New Roman"/>
          <w:sz w:val="22"/>
          <w:szCs w:val="22"/>
        </w:rPr>
      </w:pPr>
      <w:r w:rsidRPr="0055010F">
        <w:rPr>
          <w:rFonts w:ascii="Times New Roman" w:hAnsi="Times New Roman" w:cs="Times New Roman"/>
          <w:sz w:val="22"/>
          <w:szCs w:val="22"/>
        </w:rPr>
        <w:t>Confirm that the proposed program will not be offered at places or times likely to supplant or limit existing state-support programs.</w:t>
      </w:r>
    </w:p>
    <w:p w14:paraId="4280F332" w14:textId="77777777" w:rsidR="00D2119E" w:rsidRPr="0055010F" w:rsidRDefault="00D2119E" w:rsidP="00D2119E">
      <w:pPr>
        <w:pStyle w:val="ListParagraph"/>
        <w:ind w:left="1080"/>
        <w:rPr>
          <w:rFonts w:ascii="Times New Roman" w:hAnsi="Times New Roman" w:cs="Times New Roman"/>
          <w:sz w:val="22"/>
          <w:szCs w:val="22"/>
        </w:rPr>
      </w:pPr>
    </w:p>
    <w:p w14:paraId="67FE9A48" w14:textId="77777777" w:rsidR="00D2119E" w:rsidRPr="0055010F" w:rsidRDefault="00D2119E" w:rsidP="00D2119E">
      <w:pPr>
        <w:pStyle w:val="ListParagraph"/>
        <w:numPr>
          <w:ilvl w:val="0"/>
          <w:numId w:val="10"/>
        </w:numPr>
        <w:rPr>
          <w:rFonts w:ascii="Times New Roman" w:hAnsi="Times New Roman" w:cs="Times New Roman"/>
          <w:sz w:val="22"/>
          <w:szCs w:val="22"/>
        </w:rPr>
      </w:pPr>
      <w:r w:rsidRPr="0055010F">
        <w:rPr>
          <w:rFonts w:ascii="Times New Roman" w:hAnsi="Times New Roman" w:cs="Times New Roman"/>
          <w:sz w:val="22"/>
          <w:szCs w:val="22"/>
        </w:rPr>
        <w:t>Explain how state-support funding is either unavailable or inappropriate.</w:t>
      </w:r>
    </w:p>
    <w:p w14:paraId="2D71A32F" w14:textId="77777777" w:rsidR="00D2119E" w:rsidRPr="0055010F" w:rsidRDefault="00D2119E" w:rsidP="00D2119E">
      <w:pPr>
        <w:rPr>
          <w:rFonts w:ascii="Times New Roman" w:hAnsi="Times New Roman" w:cs="Times New Roman"/>
          <w:sz w:val="22"/>
          <w:szCs w:val="22"/>
        </w:rPr>
      </w:pPr>
    </w:p>
    <w:p w14:paraId="7B8E128B" w14:textId="77777777" w:rsidR="00D2119E" w:rsidRPr="0055010F" w:rsidRDefault="00D2119E" w:rsidP="00BA2D4C">
      <w:pPr>
        <w:pStyle w:val="ListParagraph"/>
        <w:numPr>
          <w:ilvl w:val="0"/>
          <w:numId w:val="10"/>
        </w:numPr>
        <w:spacing w:after="240"/>
        <w:rPr>
          <w:rFonts w:ascii="Times New Roman" w:hAnsi="Times New Roman" w:cs="Times New Roman"/>
          <w:sz w:val="22"/>
          <w:szCs w:val="22"/>
        </w:rPr>
      </w:pPr>
      <w:r w:rsidRPr="0055010F">
        <w:rPr>
          <w:rFonts w:ascii="Times New Roman" w:hAnsi="Times New Roman" w:cs="Times New Roman"/>
          <w:sz w:val="22"/>
          <w:szCs w:val="22"/>
        </w:rPr>
        <w:t xml:space="preserve">Explain how at least one of the following additional criteria shall be met: </w:t>
      </w:r>
    </w:p>
    <w:p w14:paraId="146A61D9" w14:textId="77777777" w:rsidR="00D2119E" w:rsidRPr="0055010F" w:rsidRDefault="00D2119E" w:rsidP="00BA2D4C">
      <w:pPr>
        <w:pStyle w:val="ListParagraph"/>
        <w:numPr>
          <w:ilvl w:val="2"/>
          <w:numId w:val="23"/>
        </w:numPr>
        <w:spacing w:before="240"/>
        <w:rPr>
          <w:rFonts w:ascii="Times New Roman" w:hAnsi="Times New Roman" w:cs="Times New Roman"/>
          <w:sz w:val="22"/>
          <w:szCs w:val="22"/>
        </w:rPr>
      </w:pPr>
      <w:r w:rsidRPr="0055010F">
        <w:rPr>
          <w:rFonts w:ascii="Times New Roman" w:hAnsi="Times New Roman" w:cs="Times New Roman"/>
          <w:sz w:val="22"/>
          <w:szCs w:val="22"/>
        </w:rPr>
        <w:t xml:space="preserve">The courses or program are primarily designed for career enrichment or </w:t>
      </w:r>
      <w:proofErr w:type="gramStart"/>
      <w:r w:rsidRPr="0055010F">
        <w:rPr>
          <w:rFonts w:ascii="Times New Roman" w:hAnsi="Times New Roman" w:cs="Times New Roman"/>
          <w:sz w:val="22"/>
          <w:szCs w:val="22"/>
        </w:rPr>
        <w:t>retraining;</w:t>
      </w:r>
      <w:proofErr w:type="gramEnd"/>
    </w:p>
    <w:p w14:paraId="50388557" w14:textId="77777777" w:rsidR="00D2119E" w:rsidRPr="0055010F" w:rsidRDefault="00D2119E" w:rsidP="0095503A">
      <w:pPr>
        <w:pStyle w:val="ListParagraph"/>
        <w:numPr>
          <w:ilvl w:val="2"/>
          <w:numId w:val="23"/>
        </w:numPr>
        <w:rPr>
          <w:rFonts w:ascii="Times New Roman" w:hAnsi="Times New Roman" w:cs="Times New Roman"/>
          <w:sz w:val="22"/>
          <w:szCs w:val="22"/>
        </w:rPr>
      </w:pPr>
      <w:r w:rsidRPr="0055010F">
        <w:rPr>
          <w:rFonts w:ascii="Times New Roman" w:hAnsi="Times New Roman" w:cs="Times New Roman"/>
          <w:sz w:val="22"/>
          <w:szCs w:val="22"/>
        </w:rPr>
        <w:t xml:space="preserve">The location of the courses or program is significantly removed from permanent, state-supported campus </w:t>
      </w:r>
      <w:proofErr w:type="gramStart"/>
      <w:r w:rsidRPr="0055010F">
        <w:rPr>
          <w:rFonts w:ascii="Times New Roman" w:hAnsi="Times New Roman" w:cs="Times New Roman"/>
          <w:sz w:val="22"/>
          <w:szCs w:val="22"/>
        </w:rPr>
        <w:t>facilities;</w:t>
      </w:r>
      <w:proofErr w:type="gramEnd"/>
    </w:p>
    <w:p w14:paraId="23604DB3" w14:textId="77777777" w:rsidR="00D2119E" w:rsidRPr="0055010F" w:rsidRDefault="00D2119E" w:rsidP="0095503A">
      <w:pPr>
        <w:pStyle w:val="ListParagraph"/>
        <w:numPr>
          <w:ilvl w:val="2"/>
          <w:numId w:val="23"/>
        </w:numPr>
        <w:rPr>
          <w:rFonts w:ascii="Times New Roman" w:hAnsi="Times New Roman" w:cs="Times New Roman"/>
          <w:sz w:val="22"/>
          <w:szCs w:val="22"/>
        </w:rPr>
      </w:pPr>
      <w:r w:rsidRPr="0055010F">
        <w:rPr>
          <w:rFonts w:ascii="Times New Roman" w:hAnsi="Times New Roman" w:cs="Times New Roman"/>
          <w:sz w:val="22"/>
          <w:szCs w:val="22"/>
        </w:rPr>
        <w:t xml:space="preserve">The course or program is offered through </w:t>
      </w:r>
      <w:proofErr w:type="gramStart"/>
      <w:r w:rsidRPr="0055010F">
        <w:rPr>
          <w:rFonts w:ascii="Times New Roman" w:hAnsi="Times New Roman" w:cs="Times New Roman"/>
          <w:sz w:val="22"/>
          <w:szCs w:val="22"/>
        </w:rPr>
        <w:t>a distinct</w:t>
      </w:r>
      <w:proofErr w:type="gramEnd"/>
      <w:r w:rsidRPr="0055010F">
        <w:rPr>
          <w:rFonts w:ascii="Times New Roman" w:hAnsi="Times New Roman" w:cs="Times New Roman"/>
          <w:sz w:val="22"/>
          <w:szCs w:val="22"/>
        </w:rPr>
        <w:t xml:space="preserve"> technology, such as online </w:t>
      </w:r>
      <w:proofErr w:type="gramStart"/>
      <w:r w:rsidRPr="0055010F">
        <w:rPr>
          <w:rFonts w:ascii="Times New Roman" w:hAnsi="Times New Roman" w:cs="Times New Roman"/>
          <w:sz w:val="22"/>
          <w:szCs w:val="22"/>
        </w:rPr>
        <w:t>delivery;</w:t>
      </w:r>
      <w:proofErr w:type="gramEnd"/>
    </w:p>
    <w:p w14:paraId="40917F81" w14:textId="77777777" w:rsidR="00D2119E" w:rsidRPr="0055010F" w:rsidRDefault="00D2119E" w:rsidP="0095503A">
      <w:pPr>
        <w:pStyle w:val="ListParagraph"/>
        <w:numPr>
          <w:ilvl w:val="2"/>
          <w:numId w:val="23"/>
        </w:numPr>
        <w:rPr>
          <w:rFonts w:ascii="Times New Roman" w:hAnsi="Times New Roman" w:cs="Times New Roman"/>
          <w:sz w:val="22"/>
          <w:szCs w:val="22"/>
        </w:rPr>
      </w:pPr>
      <w:r w:rsidRPr="0055010F">
        <w:rPr>
          <w:rFonts w:ascii="Times New Roman" w:hAnsi="Times New Roman" w:cs="Times New Roman"/>
          <w:sz w:val="22"/>
          <w:szCs w:val="22"/>
        </w:rPr>
        <w:t xml:space="preserve">For new programs, the client group for the course or program receives educational or other services at a cost beyond what could be reasonably provided within CSU Operating </w:t>
      </w:r>
      <w:proofErr w:type="gramStart"/>
      <w:r w:rsidRPr="0055010F">
        <w:rPr>
          <w:rFonts w:ascii="Times New Roman" w:hAnsi="Times New Roman" w:cs="Times New Roman"/>
          <w:sz w:val="22"/>
          <w:szCs w:val="22"/>
        </w:rPr>
        <w:t>Funds;</w:t>
      </w:r>
      <w:proofErr w:type="gramEnd"/>
    </w:p>
    <w:p w14:paraId="28D54989" w14:textId="77777777" w:rsidR="00D2119E" w:rsidRPr="0055010F" w:rsidRDefault="00D2119E" w:rsidP="0095503A">
      <w:pPr>
        <w:pStyle w:val="ListParagraph"/>
        <w:numPr>
          <w:ilvl w:val="2"/>
          <w:numId w:val="23"/>
        </w:numPr>
        <w:rPr>
          <w:rFonts w:ascii="Times New Roman" w:hAnsi="Times New Roman" w:cs="Times New Roman"/>
          <w:sz w:val="22"/>
          <w:szCs w:val="22"/>
        </w:rPr>
      </w:pPr>
      <w:r w:rsidRPr="0055010F">
        <w:rPr>
          <w:rFonts w:ascii="Times New Roman" w:hAnsi="Times New Roman" w:cs="Times New Roman"/>
          <w:sz w:val="22"/>
          <w:szCs w:val="22"/>
        </w:rPr>
        <w:t>For existing programs, there has been a cessation of non-state funding that previously provided for educational or other services costing beyond what could be reasonably provided within CSU Operating Funds.</w:t>
      </w:r>
    </w:p>
    <w:p w14:paraId="1972E629" w14:textId="77777777" w:rsidR="00D2119E" w:rsidRPr="0055010F" w:rsidRDefault="00D2119E" w:rsidP="00D2119E">
      <w:pPr>
        <w:rPr>
          <w:rFonts w:ascii="Times New Roman" w:hAnsi="Times New Roman" w:cs="Times New Roman"/>
          <w:sz w:val="22"/>
          <w:szCs w:val="22"/>
        </w:rPr>
      </w:pPr>
    </w:p>
    <w:p w14:paraId="67F4811E" w14:textId="77777777" w:rsidR="00D2119E" w:rsidRPr="0055010F" w:rsidRDefault="00D2119E" w:rsidP="00D2119E">
      <w:pPr>
        <w:pStyle w:val="ListParagraph"/>
        <w:numPr>
          <w:ilvl w:val="0"/>
          <w:numId w:val="10"/>
        </w:numPr>
        <w:tabs>
          <w:tab w:val="left" w:pos="1530"/>
        </w:tabs>
        <w:rPr>
          <w:rFonts w:ascii="Times New Roman" w:hAnsi="Times New Roman" w:cs="Times New Roman"/>
          <w:sz w:val="22"/>
          <w:szCs w:val="22"/>
        </w:rPr>
      </w:pPr>
      <w:r w:rsidRPr="0055010F">
        <w:rPr>
          <w:rFonts w:ascii="Times New Roman" w:hAnsi="Times New Roman" w:cs="Times New Roman"/>
          <w:sz w:val="22"/>
          <w:szCs w:val="22"/>
        </w:rPr>
        <w:t>For self-support programs, please provide information on the per-unit cost to students and the total cost to complete the program (in addition to the required cost recovery budget elements listed in the CSU degree proposal faculty check list found earlier in this document and listed below):</w:t>
      </w:r>
    </w:p>
    <w:p w14:paraId="2A0A4E04" w14:textId="77777777" w:rsidR="00D2119E" w:rsidRPr="0055010F" w:rsidRDefault="00D2119E" w:rsidP="00D2119E">
      <w:pPr>
        <w:tabs>
          <w:tab w:val="left" w:pos="360"/>
          <w:tab w:val="left" w:pos="5040"/>
        </w:tabs>
        <w:ind w:left="630" w:right="115" w:hanging="630"/>
        <w:rPr>
          <w:rFonts w:ascii="Times New Roman" w:hAnsi="Times New Roman" w:cs="Times New Roman"/>
          <w:bCs/>
          <w:sz w:val="22"/>
          <w:szCs w:val="22"/>
        </w:rPr>
      </w:pPr>
    </w:p>
    <w:p w14:paraId="685FBB6E" w14:textId="77777777" w:rsidR="00D2119E" w:rsidRPr="0055010F" w:rsidRDefault="00D2119E" w:rsidP="00D2119E">
      <w:pPr>
        <w:jc w:val="center"/>
        <w:rPr>
          <w:rFonts w:ascii="Times New Roman" w:hAnsi="Times New Roman" w:cs="Times New Roman"/>
          <w:sz w:val="22"/>
          <w:szCs w:val="22"/>
        </w:rPr>
      </w:pPr>
      <w:r w:rsidRPr="0055010F">
        <w:rPr>
          <w:rFonts w:ascii="Times New Roman" w:hAnsi="Times New Roman" w:cs="Times New Roman"/>
          <w:bCs/>
          <w:sz w:val="22"/>
          <w:szCs w:val="22"/>
        </w:rPr>
        <w:t>*</w:t>
      </w:r>
      <w:r w:rsidRPr="0055010F">
        <w:rPr>
          <w:rFonts w:ascii="Times New Roman" w:hAnsi="Times New Roman" w:cs="Times New Roman"/>
          <w:sz w:val="22"/>
          <w:szCs w:val="22"/>
        </w:rPr>
        <w:t xml:space="preserve"> Basic Cost Recovery Budget Elements </w:t>
      </w:r>
    </w:p>
    <w:p w14:paraId="3BA64BD8" w14:textId="77777777" w:rsidR="00D2119E" w:rsidRPr="0055010F" w:rsidRDefault="00D2119E" w:rsidP="00D2119E">
      <w:pPr>
        <w:jc w:val="center"/>
        <w:rPr>
          <w:rFonts w:ascii="Times New Roman" w:hAnsi="Times New Roman" w:cs="Times New Roman"/>
          <w:sz w:val="22"/>
          <w:szCs w:val="22"/>
        </w:rPr>
      </w:pPr>
      <w:r w:rsidRPr="0055010F">
        <w:rPr>
          <w:rFonts w:ascii="Times New Roman" w:hAnsi="Times New Roman" w:cs="Times New Roman"/>
          <w:sz w:val="22"/>
          <w:szCs w:val="22"/>
        </w:rPr>
        <w:t>(</w:t>
      </w:r>
      <w:proofErr w:type="gramStart"/>
      <w:r w:rsidRPr="0055010F">
        <w:rPr>
          <w:rFonts w:ascii="Times New Roman" w:hAnsi="Times New Roman" w:cs="Times New Roman"/>
          <w:sz w:val="22"/>
          <w:szCs w:val="22"/>
        </w:rPr>
        <w:t>Three to five year</w:t>
      </w:r>
      <w:proofErr w:type="gramEnd"/>
      <w:r w:rsidRPr="0055010F">
        <w:rPr>
          <w:rFonts w:ascii="Times New Roman" w:hAnsi="Times New Roman" w:cs="Times New Roman"/>
          <w:sz w:val="22"/>
          <w:szCs w:val="22"/>
        </w:rPr>
        <w:t xml:space="preserve"> budget projection)</w:t>
      </w:r>
    </w:p>
    <w:p w14:paraId="75B871FC" w14:textId="77777777" w:rsidR="00D2119E" w:rsidRPr="0055010F" w:rsidRDefault="00D2119E" w:rsidP="00D2119E">
      <w:pPr>
        <w:rPr>
          <w:rFonts w:ascii="Times New Roman" w:hAnsi="Times New Roman" w:cs="Times New Roman"/>
          <w:sz w:val="22"/>
          <w:szCs w:val="22"/>
        </w:rPr>
      </w:pPr>
      <w:r w:rsidRPr="0055010F">
        <w:rPr>
          <w:rFonts w:ascii="Times New Roman" w:hAnsi="Times New Roman" w:cs="Times New Roman"/>
          <w:sz w:val="22"/>
          <w:szCs w:val="22"/>
        </w:rPr>
        <w:t>Student per-unit cost</w:t>
      </w:r>
    </w:p>
    <w:p w14:paraId="3FF9CC8E" w14:textId="77777777" w:rsidR="00D2119E" w:rsidRPr="0055010F" w:rsidRDefault="00D2119E" w:rsidP="00D2119E">
      <w:pPr>
        <w:rPr>
          <w:rFonts w:ascii="Times New Roman" w:hAnsi="Times New Roman" w:cs="Times New Roman"/>
          <w:sz w:val="22"/>
          <w:szCs w:val="22"/>
        </w:rPr>
      </w:pPr>
      <w:r w:rsidRPr="0055010F">
        <w:rPr>
          <w:rFonts w:ascii="Times New Roman" w:hAnsi="Times New Roman" w:cs="Times New Roman"/>
          <w:sz w:val="22"/>
          <w:szCs w:val="22"/>
        </w:rPr>
        <w:t>Number of units producing revenue each academic year</w:t>
      </w:r>
    </w:p>
    <w:p w14:paraId="6D292EBD" w14:textId="77777777" w:rsidR="00D2119E" w:rsidRPr="0055010F" w:rsidRDefault="00D2119E" w:rsidP="00D2119E">
      <w:pPr>
        <w:rPr>
          <w:rFonts w:ascii="Times New Roman" w:hAnsi="Times New Roman" w:cs="Times New Roman"/>
          <w:sz w:val="22"/>
          <w:szCs w:val="22"/>
        </w:rPr>
      </w:pPr>
      <w:r w:rsidRPr="0055010F">
        <w:rPr>
          <w:rFonts w:ascii="Times New Roman" w:hAnsi="Times New Roman" w:cs="Times New Roman"/>
          <w:sz w:val="22"/>
          <w:szCs w:val="22"/>
        </w:rPr>
        <w:t>Total cost a student will pay to complete the program</w:t>
      </w:r>
    </w:p>
    <w:p w14:paraId="5FF2E99E" w14:textId="77777777" w:rsidR="00D2119E" w:rsidRPr="0055010F" w:rsidRDefault="00D2119E" w:rsidP="00D2119E">
      <w:pPr>
        <w:rPr>
          <w:rFonts w:ascii="Times New Roman" w:hAnsi="Times New Roman" w:cs="Times New Roman"/>
          <w:sz w:val="22"/>
          <w:szCs w:val="22"/>
        </w:rPr>
      </w:pPr>
    </w:p>
    <w:p w14:paraId="04F92E0A" w14:textId="77777777" w:rsidR="00D2119E" w:rsidRPr="0055010F" w:rsidRDefault="00D2119E" w:rsidP="00D2119E">
      <w:pPr>
        <w:rPr>
          <w:rFonts w:ascii="Times New Roman" w:hAnsi="Times New Roman" w:cs="Times New Roman"/>
          <w:sz w:val="22"/>
          <w:szCs w:val="22"/>
        </w:rPr>
      </w:pPr>
      <w:r w:rsidRPr="0055010F">
        <w:rPr>
          <w:rFonts w:ascii="Times New Roman" w:hAnsi="Times New Roman" w:cs="Times New Roman"/>
          <w:sz w:val="22"/>
          <w:szCs w:val="22"/>
        </w:rPr>
        <w:t>Revenue - (yearly projection over three years for a two-year program; five years for a four-year program)</w:t>
      </w:r>
    </w:p>
    <w:p w14:paraId="6667EEBA" w14:textId="77777777" w:rsidR="00D2119E" w:rsidRPr="0055010F" w:rsidRDefault="00D2119E" w:rsidP="00D2119E">
      <w:pPr>
        <w:rPr>
          <w:rFonts w:ascii="Times New Roman" w:hAnsi="Times New Roman" w:cs="Times New Roman"/>
          <w:sz w:val="22"/>
          <w:szCs w:val="22"/>
        </w:rPr>
      </w:pPr>
      <w:r w:rsidRPr="0055010F">
        <w:rPr>
          <w:rFonts w:ascii="Times New Roman" w:hAnsi="Times New Roman" w:cs="Times New Roman"/>
          <w:sz w:val="22"/>
          <w:szCs w:val="22"/>
        </w:rPr>
        <w:lastRenderedPageBreak/>
        <w:tab/>
        <w:t xml:space="preserve">Student fees </w:t>
      </w:r>
    </w:p>
    <w:p w14:paraId="3C3E3F25" w14:textId="77777777" w:rsidR="00D2119E" w:rsidRPr="0055010F" w:rsidRDefault="00D2119E" w:rsidP="00D2119E">
      <w:pPr>
        <w:ind w:firstLine="720"/>
        <w:rPr>
          <w:rFonts w:ascii="Times New Roman" w:hAnsi="Times New Roman" w:cs="Times New Roman"/>
          <w:sz w:val="22"/>
          <w:szCs w:val="22"/>
        </w:rPr>
      </w:pPr>
      <w:r w:rsidRPr="0055010F">
        <w:rPr>
          <w:rFonts w:ascii="Times New Roman" w:hAnsi="Times New Roman" w:cs="Times New Roman"/>
          <w:sz w:val="22"/>
          <w:szCs w:val="22"/>
        </w:rPr>
        <w:t>Include projected attrition numbers each year</w:t>
      </w:r>
    </w:p>
    <w:p w14:paraId="3B0945A9" w14:textId="77777777" w:rsidR="00D2119E" w:rsidRPr="0055010F" w:rsidRDefault="00D2119E" w:rsidP="00D2119E">
      <w:pPr>
        <w:rPr>
          <w:rFonts w:ascii="Times New Roman" w:hAnsi="Times New Roman" w:cs="Times New Roman"/>
          <w:sz w:val="22"/>
          <w:szCs w:val="22"/>
        </w:rPr>
      </w:pPr>
      <w:r w:rsidRPr="0055010F">
        <w:rPr>
          <w:rFonts w:ascii="Times New Roman" w:hAnsi="Times New Roman" w:cs="Times New Roman"/>
          <w:sz w:val="22"/>
          <w:szCs w:val="22"/>
        </w:rPr>
        <w:tab/>
        <w:t>Any additional revenue sources (e.g., grants)</w:t>
      </w:r>
    </w:p>
    <w:p w14:paraId="6DC2285A" w14:textId="77777777" w:rsidR="00D2119E" w:rsidRPr="0055010F" w:rsidRDefault="00D2119E" w:rsidP="00D2119E">
      <w:pPr>
        <w:rPr>
          <w:rFonts w:ascii="Times New Roman" w:hAnsi="Times New Roman" w:cs="Times New Roman"/>
          <w:sz w:val="22"/>
          <w:szCs w:val="22"/>
        </w:rPr>
      </w:pPr>
      <w:r w:rsidRPr="0055010F">
        <w:rPr>
          <w:rFonts w:ascii="Times New Roman" w:hAnsi="Times New Roman" w:cs="Times New Roman"/>
          <w:sz w:val="22"/>
          <w:szCs w:val="22"/>
        </w:rPr>
        <w:tab/>
      </w:r>
    </w:p>
    <w:p w14:paraId="4C92FB3B" w14:textId="77777777" w:rsidR="00D2119E" w:rsidRPr="0055010F" w:rsidRDefault="00D2119E" w:rsidP="00D2119E">
      <w:pPr>
        <w:ind w:left="720" w:hanging="720"/>
        <w:rPr>
          <w:rFonts w:ascii="Times New Roman" w:hAnsi="Times New Roman" w:cs="Times New Roman"/>
          <w:sz w:val="22"/>
          <w:szCs w:val="22"/>
        </w:rPr>
      </w:pPr>
      <w:r w:rsidRPr="0055010F">
        <w:rPr>
          <w:rFonts w:ascii="Times New Roman" w:hAnsi="Times New Roman" w:cs="Times New Roman"/>
          <w:sz w:val="22"/>
          <w:szCs w:val="22"/>
        </w:rPr>
        <w:t>Direct Expenses</w:t>
      </w:r>
      <w:r w:rsidRPr="0055010F">
        <w:rPr>
          <w:rFonts w:ascii="Times New Roman" w:hAnsi="Times New Roman" w:cs="Times New Roman"/>
          <w:sz w:val="22"/>
          <w:szCs w:val="22"/>
        </w:rPr>
        <w:br/>
        <w:t>Instructional costs – faculty salaries and benefits</w:t>
      </w:r>
    </w:p>
    <w:p w14:paraId="3DBCEE0F" w14:textId="77777777" w:rsidR="00D2119E" w:rsidRPr="0055010F" w:rsidRDefault="00D2119E" w:rsidP="00D2119E">
      <w:pPr>
        <w:ind w:firstLine="720"/>
        <w:rPr>
          <w:rFonts w:ascii="Times New Roman" w:hAnsi="Times New Roman" w:cs="Times New Roman"/>
          <w:sz w:val="22"/>
          <w:szCs w:val="22"/>
        </w:rPr>
      </w:pPr>
      <w:r w:rsidRPr="0055010F">
        <w:rPr>
          <w:rFonts w:ascii="Times New Roman" w:hAnsi="Times New Roman" w:cs="Times New Roman"/>
          <w:sz w:val="22"/>
          <w:szCs w:val="22"/>
        </w:rPr>
        <w:t>Operational costs – (e.g., facility rental)</w:t>
      </w:r>
    </w:p>
    <w:p w14:paraId="1405974F" w14:textId="77777777" w:rsidR="00D2119E" w:rsidRPr="0055010F" w:rsidRDefault="00D2119E" w:rsidP="00D2119E">
      <w:pPr>
        <w:ind w:firstLine="720"/>
        <w:rPr>
          <w:rFonts w:ascii="Times New Roman" w:hAnsi="Times New Roman" w:cs="Times New Roman"/>
          <w:sz w:val="22"/>
          <w:szCs w:val="22"/>
        </w:rPr>
      </w:pPr>
      <w:r w:rsidRPr="0055010F">
        <w:rPr>
          <w:rFonts w:ascii="Times New Roman" w:hAnsi="Times New Roman" w:cs="Times New Roman"/>
          <w:sz w:val="22"/>
          <w:szCs w:val="22"/>
        </w:rPr>
        <w:t>Extended Education costs – staff, recruitment, marketing, etc.</w:t>
      </w:r>
    </w:p>
    <w:p w14:paraId="358A6DB8" w14:textId="77777777" w:rsidR="00D2119E" w:rsidRPr="0055010F" w:rsidRDefault="00D2119E" w:rsidP="00D2119E">
      <w:pPr>
        <w:ind w:firstLine="720"/>
        <w:rPr>
          <w:rFonts w:ascii="Times New Roman" w:hAnsi="Times New Roman" w:cs="Times New Roman"/>
          <w:sz w:val="22"/>
          <w:szCs w:val="22"/>
        </w:rPr>
      </w:pPr>
      <w:r w:rsidRPr="0055010F">
        <w:rPr>
          <w:rFonts w:ascii="Times New Roman" w:hAnsi="Times New Roman" w:cs="Times New Roman"/>
          <w:sz w:val="22"/>
          <w:szCs w:val="22"/>
        </w:rPr>
        <w:t>Technology development and ongoing support (online programs)</w:t>
      </w:r>
    </w:p>
    <w:p w14:paraId="1A9FF247" w14:textId="77777777" w:rsidR="00D2119E" w:rsidRPr="0055010F" w:rsidRDefault="00D2119E" w:rsidP="00D2119E">
      <w:pPr>
        <w:rPr>
          <w:rFonts w:ascii="Times New Roman" w:hAnsi="Times New Roman" w:cs="Times New Roman"/>
          <w:sz w:val="22"/>
          <w:szCs w:val="22"/>
        </w:rPr>
      </w:pPr>
    </w:p>
    <w:p w14:paraId="051E5DBF" w14:textId="77777777" w:rsidR="00D2119E" w:rsidRPr="0055010F" w:rsidRDefault="00D2119E" w:rsidP="00D2119E">
      <w:pPr>
        <w:ind w:left="720" w:hanging="720"/>
        <w:rPr>
          <w:rFonts w:ascii="Times New Roman" w:hAnsi="Times New Roman" w:cs="Times New Roman"/>
          <w:sz w:val="22"/>
          <w:szCs w:val="22"/>
        </w:rPr>
      </w:pPr>
      <w:r w:rsidRPr="0055010F">
        <w:rPr>
          <w:rFonts w:ascii="Times New Roman" w:hAnsi="Times New Roman" w:cs="Times New Roman"/>
          <w:sz w:val="22"/>
          <w:szCs w:val="22"/>
        </w:rPr>
        <w:t>Indirect Expenses</w:t>
      </w:r>
      <w:r w:rsidRPr="0055010F">
        <w:rPr>
          <w:rFonts w:ascii="Times New Roman" w:hAnsi="Times New Roman" w:cs="Times New Roman"/>
          <w:sz w:val="22"/>
          <w:szCs w:val="22"/>
        </w:rPr>
        <w:br/>
        <w:t xml:space="preserve">Campus partners </w:t>
      </w:r>
      <w:r w:rsidRPr="0055010F">
        <w:rPr>
          <w:rFonts w:ascii="Times New Roman" w:hAnsi="Times New Roman" w:cs="Times New Roman"/>
          <w:sz w:val="22"/>
          <w:szCs w:val="22"/>
        </w:rPr>
        <w:br/>
        <w:t xml:space="preserve">Campus reimbursement general fund </w:t>
      </w:r>
      <w:r w:rsidRPr="0055010F">
        <w:rPr>
          <w:rFonts w:ascii="Times New Roman" w:hAnsi="Times New Roman" w:cs="Times New Roman"/>
          <w:sz w:val="22"/>
          <w:szCs w:val="22"/>
        </w:rPr>
        <w:br/>
        <w:t xml:space="preserve">Extended Education overhead </w:t>
      </w:r>
      <w:r w:rsidRPr="0055010F">
        <w:rPr>
          <w:rFonts w:ascii="Times New Roman" w:hAnsi="Times New Roman" w:cs="Times New Roman"/>
          <w:sz w:val="22"/>
          <w:szCs w:val="22"/>
        </w:rPr>
        <w:br/>
        <w:t>Chancellor’s Office overhead</w:t>
      </w:r>
    </w:p>
    <w:p w14:paraId="78FF1497" w14:textId="77777777" w:rsidR="00D2119E" w:rsidRPr="0055010F" w:rsidRDefault="00D2119E" w:rsidP="00D2119E">
      <w:pPr>
        <w:ind w:left="720" w:hanging="720"/>
        <w:rPr>
          <w:rFonts w:ascii="Times New Roman" w:hAnsi="Times New Roman" w:cs="Times New Roman"/>
          <w:sz w:val="22"/>
          <w:szCs w:val="22"/>
        </w:rPr>
      </w:pPr>
      <w:r w:rsidRPr="0055010F">
        <w:rPr>
          <w:rFonts w:ascii="Times New Roman" w:hAnsi="Times New Roman" w:cs="Times New Roman"/>
          <w:sz w:val="22"/>
          <w:szCs w:val="22"/>
        </w:rPr>
        <w:t xml:space="preserve"> </w:t>
      </w:r>
    </w:p>
    <w:p w14:paraId="6CC5EB80" w14:textId="77777777" w:rsidR="00D2119E" w:rsidRPr="0055010F" w:rsidRDefault="00D2119E" w:rsidP="00D2119E">
      <w:pPr>
        <w:ind w:left="720" w:hanging="720"/>
        <w:rPr>
          <w:rFonts w:ascii="Times New Roman" w:hAnsi="Times New Roman" w:cs="Times New Roman"/>
          <w:sz w:val="22"/>
          <w:szCs w:val="22"/>
        </w:rPr>
      </w:pPr>
      <w:r w:rsidRPr="0055010F">
        <w:rPr>
          <w:rFonts w:ascii="Times New Roman" w:hAnsi="Times New Roman" w:cs="Times New Roman"/>
          <w:sz w:val="22"/>
          <w:szCs w:val="22"/>
        </w:rPr>
        <w:t>*Additional line items may be added based on program characteristics and needs.</w:t>
      </w:r>
    </w:p>
    <w:p w14:paraId="7FE87712" w14:textId="77777777" w:rsidR="00D2119E" w:rsidRPr="0055010F" w:rsidRDefault="00D2119E" w:rsidP="00D2119E">
      <w:pPr>
        <w:tabs>
          <w:tab w:val="left" w:pos="1530"/>
        </w:tabs>
        <w:rPr>
          <w:rFonts w:ascii="Times New Roman" w:hAnsi="Times New Roman" w:cs="Times New Roman"/>
          <w:sz w:val="22"/>
          <w:szCs w:val="22"/>
        </w:rPr>
      </w:pPr>
      <w:r w:rsidRPr="0055010F">
        <w:rPr>
          <w:rFonts w:ascii="Times New Roman" w:hAnsi="Times New Roman" w:cs="Times New Roman"/>
          <w:sz w:val="22"/>
          <w:szCs w:val="22"/>
        </w:rPr>
        <w:t xml:space="preserve"> </w:t>
      </w:r>
    </w:p>
    <w:p w14:paraId="01C1CB84" w14:textId="77777777" w:rsidR="00E85420" w:rsidRDefault="00E85420">
      <w:pPr>
        <w:spacing w:after="160" w:line="259" w:lineRule="auto"/>
        <w:rPr>
          <w:rFonts w:ascii="Times New Roman" w:eastAsia="Times New Roman" w:hAnsi="Times New Roman" w:cs="Times New Roman"/>
          <w:b/>
          <w:bCs/>
          <w:sz w:val="22"/>
          <w:szCs w:val="22"/>
        </w:rPr>
      </w:pPr>
      <w:r>
        <w:rPr>
          <w:rFonts w:ascii="Times New Roman" w:hAnsi="Times New Roman"/>
          <w:b/>
          <w:bCs/>
          <w:sz w:val="22"/>
          <w:szCs w:val="22"/>
        </w:rPr>
        <w:br w:type="page"/>
      </w:r>
    </w:p>
    <w:p w14:paraId="6635BF59" w14:textId="77777777" w:rsidR="00994E0D" w:rsidRPr="00FC4A9F" w:rsidRDefault="00994E0D" w:rsidP="00994E0D">
      <w:pPr>
        <w:pStyle w:val="Example"/>
        <w:jc w:val="both"/>
        <w:rPr>
          <w:rFonts w:ascii="Times New Roman" w:hAnsi="Times New Roman"/>
          <w:b/>
          <w:bCs/>
          <w:szCs w:val="24"/>
        </w:rPr>
      </w:pPr>
      <w:r w:rsidRPr="00FC4A9F">
        <w:rPr>
          <w:rFonts w:ascii="Times New Roman" w:hAnsi="Times New Roman"/>
          <w:b/>
          <w:bCs/>
          <w:szCs w:val="24"/>
        </w:rPr>
        <w:lastRenderedPageBreak/>
        <w:t>Submit completed proposal packages to:</w:t>
      </w:r>
    </w:p>
    <w:p w14:paraId="36FAA860" w14:textId="77777777" w:rsidR="00994E0D" w:rsidRPr="00FC4A9F" w:rsidRDefault="00994E0D" w:rsidP="00994E0D">
      <w:pPr>
        <w:pStyle w:val="Example"/>
        <w:jc w:val="both"/>
        <w:rPr>
          <w:rFonts w:ascii="Times New Roman" w:hAnsi="Times New Roman"/>
          <w:b/>
          <w:bCs/>
          <w:szCs w:val="24"/>
        </w:rPr>
      </w:pPr>
    </w:p>
    <w:p w14:paraId="491A4C0F" w14:textId="77777777" w:rsidR="00994E0D" w:rsidRPr="009E15B3" w:rsidRDefault="00994E0D" w:rsidP="00994E0D">
      <w:pPr>
        <w:pStyle w:val="Example"/>
        <w:ind w:left="360" w:hanging="360"/>
        <w:jc w:val="both"/>
        <w:rPr>
          <w:rFonts w:ascii="Times New Roman" w:hAnsi="Times New Roman"/>
          <w:b/>
          <w:bCs/>
          <w:szCs w:val="24"/>
        </w:rPr>
      </w:pPr>
      <w:hyperlink r:id="rId26" w:history="1">
        <w:r w:rsidRPr="009E15B3">
          <w:rPr>
            <w:rStyle w:val="Hyperlink"/>
            <w:rFonts w:ascii="Times New Roman" w:eastAsiaTheme="minorHAnsi" w:hAnsi="Times New Roman"/>
            <w:b/>
            <w:bCs/>
            <w:szCs w:val="24"/>
          </w:rPr>
          <w:t>degrees@calstate.edu</w:t>
        </w:r>
      </w:hyperlink>
      <w:r w:rsidRPr="009E15B3">
        <w:rPr>
          <w:rFonts w:ascii="Times New Roman" w:hAnsi="Times New Roman"/>
          <w:b/>
          <w:bCs/>
          <w:szCs w:val="24"/>
        </w:rPr>
        <w:t xml:space="preserve">  </w:t>
      </w:r>
    </w:p>
    <w:p w14:paraId="10E4A57B" w14:textId="77777777" w:rsidR="00994E0D" w:rsidRPr="00FC4A9F" w:rsidRDefault="00994E0D" w:rsidP="00994E0D">
      <w:pPr>
        <w:pStyle w:val="Example"/>
        <w:ind w:left="360" w:hanging="360"/>
        <w:jc w:val="both"/>
        <w:rPr>
          <w:rFonts w:ascii="Times New Roman" w:hAnsi="Times New Roman"/>
          <w:szCs w:val="24"/>
        </w:rPr>
      </w:pPr>
    </w:p>
    <w:p w14:paraId="2EAD24D8" w14:textId="77777777" w:rsidR="00994E0D" w:rsidRPr="00FC4A9F" w:rsidRDefault="00994E0D" w:rsidP="00994E0D">
      <w:pPr>
        <w:pStyle w:val="Example"/>
        <w:ind w:left="360" w:hanging="360"/>
        <w:jc w:val="both"/>
        <w:rPr>
          <w:rFonts w:ascii="Times New Roman" w:hAnsi="Times New Roman"/>
        </w:rPr>
      </w:pPr>
      <w:r w:rsidRPr="00FC4A9F">
        <w:rPr>
          <w:rFonts w:ascii="Times New Roman" w:hAnsi="Times New Roman"/>
        </w:rPr>
        <w:t xml:space="preserve">Academic Programs, Innovation and Faculty Development   </w:t>
      </w:r>
    </w:p>
    <w:p w14:paraId="436B3F0C" w14:textId="77777777" w:rsidR="00994E0D" w:rsidRPr="00FC4A9F" w:rsidRDefault="00994E0D" w:rsidP="00994E0D">
      <w:pPr>
        <w:pStyle w:val="Example"/>
        <w:ind w:left="360" w:hanging="360"/>
        <w:jc w:val="both"/>
        <w:rPr>
          <w:rFonts w:ascii="Times New Roman" w:hAnsi="Times New Roman"/>
          <w:szCs w:val="24"/>
        </w:rPr>
      </w:pPr>
      <w:r w:rsidRPr="00FC4A9F">
        <w:rPr>
          <w:rFonts w:ascii="Times New Roman" w:hAnsi="Times New Roman"/>
          <w:szCs w:val="24"/>
        </w:rPr>
        <w:t>CSU Office of the Chancellor</w:t>
      </w:r>
    </w:p>
    <w:p w14:paraId="045E7B44" w14:textId="77777777" w:rsidR="00994E0D" w:rsidRPr="00FC4A9F" w:rsidRDefault="00994E0D" w:rsidP="00994E0D">
      <w:pPr>
        <w:pStyle w:val="Example"/>
        <w:ind w:left="360" w:hanging="360"/>
        <w:jc w:val="both"/>
        <w:rPr>
          <w:rFonts w:ascii="Times New Roman" w:hAnsi="Times New Roman"/>
        </w:rPr>
      </w:pPr>
      <w:r w:rsidRPr="00FC4A9F">
        <w:rPr>
          <w:rFonts w:ascii="Times New Roman" w:hAnsi="Times New Roman"/>
        </w:rPr>
        <w:t>401 Golden Shore, 6</w:t>
      </w:r>
      <w:r w:rsidRPr="00FC4A9F">
        <w:rPr>
          <w:rFonts w:ascii="Times New Roman" w:hAnsi="Times New Roman"/>
          <w:vertAlign w:val="superscript"/>
        </w:rPr>
        <w:t>th</w:t>
      </w:r>
      <w:r w:rsidRPr="00FC4A9F">
        <w:rPr>
          <w:rFonts w:ascii="Times New Roman" w:hAnsi="Times New Roman"/>
        </w:rPr>
        <w:t xml:space="preserve"> Floor</w:t>
      </w:r>
    </w:p>
    <w:p w14:paraId="37AB9341" w14:textId="77777777" w:rsidR="00994E0D" w:rsidRPr="00FC4A9F" w:rsidRDefault="00994E0D" w:rsidP="00994E0D">
      <w:pPr>
        <w:pStyle w:val="Example"/>
        <w:ind w:left="360" w:hanging="360"/>
        <w:jc w:val="both"/>
        <w:rPr>
          <w:rFonts w:ascii="Times New Roman" w:hAnsi="Times New Roman"/>
          <w:szCs w:val="24"/>
        </w:rPr>
      </w:pPr>
      <w:r w:rsidRPr="00FC4A9F">
        <w:rPr>
          <w:rFonts w:ascii="Times New Roman" w:hAnsi="Times New Roman"/>
          <w:szCs w:val="24"/>
        </w:rPr>
        <w:t>Long Beach, CA 90802-4210</w:t>
      </w:r>
    </w:p>
    <w:p w14:paraId="4C3CFD41" w14:textId="77777777" w:rsidR="00994E0D" w:rsidRPr="00FC4A9F" w:rsidRDefault="00994E0D" w:rsidP="00994E0D">
      <w:pPr>
        <w:pStyle w:val="Heading2"/>
        <w:autoSpaceDE w:val="0"/>
        <w:autoSpaceDN w:val="0"/>
        <w:adjustRightInd w:val="0"/>
        <w:spacing w:after="120"/>
        <w:rPr>
          <w:rFonts w:ascii="Times New Roman" w:hAnsi="Times New Roman" w:cs="Times New Roman"/>
          <w:color w:val="auto"/>
          <w:sz w:val="24"/>
          <w:szCs w:val="24"/>
        </w:rPr>
      </w:pPr>
    </w:p>
    <w:p w14:paraId="71B95BB3" w14:textId="11A7767A" w:rsidR="00994E0D" w:rsidRPr="00FC4A9F" w:rsidRDefault="00994E0D" w:rsidP="00FC4A9F">
      <w:pPr>
        <w:pStyle w:val="Heading2"/>
        <w:autoSpaceDE w:val="0"/>
        <w:autoSpaceDN w:val="0"/>
        <w:adjustRightInd w:val="0"/>
        <w:spacing w:after="120"/>
        <w:rPr>
          <w:rFonts w:ascii="Times New Roman" w:hAnsi="Times New Roman" w:cs="Times New Roman"/>
          <w:color w:val="auto"/>
          <w:sz w:val="24"/>
          <w:szCs w:val="24"/>
        </w:rPr>
      </w:pPr>
      <w:r w:rsidRPr="00FC4A9F">
        <w:rPr>
          <w:rFonts w:ascii="Times New Roman" w:hAnsi="Times New Roman" w:cs="Times New Roman"/>
          <w:color w:val="auto"/>
          <w:sz w:val="24"/>
          <w:szCs w:val="24"/>
        </w:rPr>
        <w:t>Contact Us</w:t>
      </w:r>
      <w:r w:rsidRPr="00FC4A9F">
        <w:rPr>
          <w:rFonts w:ascii="Times New Roman" w:hAnsi="Times New Roman" w:cs="Times New Roman"/>
        </w:rPr>
        <w:tab/>
        <w:t xml:space="preserve"> </w:t>
      </w:r>
    </w:p>
    <w:p w14:paraId="6EFFD09E" w14:textId="77777777" w:rsidR="00994E0D" w:rsidRPr="00FC4A9F" w:rsidRDefault="00994E0D" w:rsidP="00994E0D">
      <w:pPr>
        <w:rPr>
          <w:rFonts w:ascii="Times New Roman" w:hAnsi="Times New Roman" w:cs="Times New Roman"/>
          <w:b/>
          <w:bCs/>
        </w:rPr>
      </w:pPr>
      <w:r w:rsidRPr="00FC4A9F">
        <w:rPr>
          <w:rFonts w:ascii="Times New Roman" w:hAnsi="Times New Roman" w:cs="Times New Roman"/>
          <w:b/>
          <w:bCs/>
        </w:rPr>
        <w:t>Academic Programs, Innovation and Faculty Development</w:t>
      </w:r>
    </w:p>
    <w:p w14:paraId="66F3417F" w14:textId="77777777" w:rsidR="00994E0D" w:rsidRPr="00FC4A9F" w:rsidRDefault="00994E0D" w:rsidP="00994E0D">
      <w:pPr>
        <w:rPr>
          <w:rFonts w:ascii="Times New Roman" w:hAnsi="Times New Roman" w:cs="Times New Roman"/>
        </w:rPr>
      </w:pPr>
      <w:r w:rsidRPr="00FC4A9F">
        <w:rPr>
          <w:rFonts w:ascii="Times New Roman" w:hAnsi="Times New Roman" w:cs="Times New Roman"/>
        </w:rPr>
        <w:t>Brent M. Foster, Ph.D.</w:t>
      </w:r>
    </w:p>
    <w:p w14:paraId="1D2487F8" w14:textId="77777777" w:rsidR="00994E0D" w:rsidRPr="00FC4A9F" w:rsidRDefault="00994E0D" w:rsidP="00994E0D">
      <w:pPr>
        <w:rPr>
          <w:rFonts w:ascii="Times New Roman" w:hAnsi="Times New Roman" w:cs="Times New Roman"/>
        </w:rPr>
      </w:pPr>
      <w:r w:rsidRPr="00FC4A9F">
        <w:rPr>
          <w:rFonts w:ascii="Times New Roman" w:hAnsi="Times New Roman" w:cs="Times New Roman"/>
        </w:rPr>
        <w:t>Assistant Vice Chancellor and State University Dean, Academic Programs</w:t>
      </w:r>
    </w:p>
    <w:p w14:paraId="1D80FEFA" w14:textId="77777777" w:rsidR="00994E0D" w:rsidRPr="00FC4A9F" w:rsidRDefault="00994E0D" w:rsidP="00994E0D">
      <w:pPr>
        <w:rPr>
          <w:rFonts w:ascii="Times New Roman" w:hAnsi="Times New Roman" w:cs="Times New Roman"/>
        </w:rPr>
      </w:pPr>
      <w:r w:rsidRPr="00FC4A9F">
        <w:rPr>
          <w:rFonts w:ascii="Times New Roman" w:hAnsi="Times New Roman" w:cs="Times New Roman"/>
        </w:rPr>
        <w:t>Phone (562) 951-4149</w:t>
      </w:r>
    </w:p>
    <w:p w14:paraId="78C2740A" w14:textId="77777777" w:rsidR="00994E0D" w:rsidRPr="00FC4A9F" w:rsidRDefault="00994E0D" w:rsidP="00994E0D">
      <w:pPr>
        <w:rPr>
          <w:rFonts w:ascii="Times New Roman" w:hAnsi="Times New Roman" w:cs="Times New Roman"/>
        </w:rPr>
      </w:pPr>
      <w:hyperlink r:id="rId27" w:history="1">
        <w:r w:rsidRPr="00FC4A9F">
          <w:rPr>
            <w:rStyle w:val="Hyperlink"/>
            <w:rFonts w:ascii="Times New Roman" w:hAnsi="Times New Roman" w:cs="Times New Roman"/>
          </w:rPr>
          <w:t>bfoster@calstate.edu</w:t>
        </w:r>
      </w:hyperlink>
    </w:p>
    <w:p w14:paraId="56EA9ED0" w14:textId="77777777" w:rsidR="00994E0D" w:rsidRPr="00FC4A9F" w:rsidRDefault="00994E0D" w:rsidP="00994E0D">
      <w:pPr>
        <w:rPr>
          <w:rFonts w:ascii="Times New Roman" w:hAnsi="Times New Roman" w:cs="Times New Roman"/>
        </w:rPr>
      </w:pPr>
    </w:p>
    <w:p w14:paraId="01DB8315" w14:textId="77777777" w:rsidR="00994E0D" w:rsidRPr="00FC4A9F" w:rsidRDefault="00994E0D" w:rsidP="00994E0D">
      <w:pPr>
        <w:autoSpaceDE w:val="0"/>
        <w:autoSpaceDN w:val="0"/>
        <w:adjustRightInd w:val="0"/>
        <w:rPr>
          <w:rFonts w:ascii="Times New Roman" w:hAnsi="Times New Roman" w:cs="Times New Roman"/>
        </w:rPr>
      </w:pPr>
      <w:r w:rsidRPr="00FC4A9F">
        <w:rPr>
          <w:rFonts w:ascii="Times New Roman" w:hAnsi="Times New Roman" w:cs="Times New Roman"/>
        </w:rPr>
        <w:t xml:space="preserve">Academic Programs, Innovation and Faculty Development is on the Web: </w:t>
      </w:r>
      <w:hyperlink r:id="rId28">
        <w:r w:rsidRPr="00FC4A9F">
          <w:rPr>
            <w:rStyle w:val="Hyperlink"/>
            <w:rFonts w:ascii="Times New Roman" w:hAnsi="Times New Roman" w:cs="Times New Roman"/>
          </w:rPr>
          <w:t>http://www.calstate.edu/APP/</w:t>
        </w:r>
      </w:hyperlink>
      <w:r w:rsidRPr="00FC4A9F">
        <w:rPr>
          <w:rFonts w:ascii="Times New Roman" w:hAnsi="Times New Roman" w:cs="Times New Roman"/>
        </w:rPr>
        <w:t xml:space="preserve"> </w:t>
      </w:r>
    </w:p>
    <w:p w14:paraId="5D407739" w14:textId="77777777" w:rsidR="00994E0D" w:rsidRPr="00FC4A9F" w:rsidRDefault="00994E0D" w:rsidP="00994E0D">
      <w:pPr>
        <w:rPr>
          <w:rFonts w:ascii="Times New Roman" w:hAnsi="Times New Roman" w:cs="Times New Roman"/>
        </w:rPr>
      </w:pPr>
    </w:p>
    <w:p w14:paraId="0D2AA133" w14:textId="77777777" w:rsidR="00994E0D" w:rsidRPr="00FC4A9F" w:rsidRDefault="00994E0D" w:rsidP="00994E0D">
      <w:pPr>
        <w:rPr>
          <w:rFonts w:ascii="Times New Roman" w:hAnsi="Times New Roman" w:cs="Times New Roman"/>
          <w:b/>
          <w:bCs/>
        </w:rPr>
      </w:pPr>
    </w:p>
    <w:p w14:paraId="3776E3B1" w14:textId="77777777" w:rsidR="00994E0D" w:rsidRPr="00FC4A9F" w:rsidRDefault="00994E0D" w:rsidP="00994E0D">
      <w:pPr>
        <w:rPr>
          <w:rFonts w:ascii="Times New Roman" w:hAnsi="Times New Roman" w:cs="Times New Roman"/>
          <w:b/>
          <w:bCs/>
        </w:rPr>
      </w:pPr>
      <w:r w:rsidRPr="00FC4A9F">
        <w:rPr>
          <w:rFonts w:ascii="Times New Roman" w:hAnsi="Times New Roman" w:cs="Times New Roman"/>
          <w:b/>
          <w:bCs/>
        </w:rPr>
        <w:t>Extended Education (Professional and International Education)</w:t>
      </w:r>
    </w:p>
    <w:p w14:paraId="6709BFAF" w14:textId="77777777" w:rsidR="00994E0D" w:rsidRPr="00FC4A9F" w:rsidRDefault="00994E0D" w:rsidP="00994E0D">
      <w:pPr>
        <w:pStyle w:val="Header"/>
        <w:tabs>
          <w:tab w:val="clear" w:pos="4320"/>
          <w:tab w:val="clear" w:pos="8640"/>
        </w:tabs>
        <w:autoSpaceDE w:val="0"/>
        <w:autoSpaceDN w:val="0"/>
        <w:adjustRightInd w:val="0"/>
        <w:rPr>
          <w:rFonts w:ascii="Times New Roman" w:hAnsi="Times New Roman" w:cs="Times New Roman"/>
        </w:rPr>
      </w:pPr>
      <w:r w:rsidRPr="00FC4A9F">
        <w:rPr>
          <w:rFonts w:ascii="Times New Roman" w:hAnsi="Times New Roman" w:cs="Times New Roman"/>
        </w:rPr>
        <w:t>Mr. Leo Van Cleve</w:t>
      </w:r>
    </w:p>
    <w:p w14:paraId="7C0B9A3A" w14:textId="77777777" w:rsidR="00994E0D" w:rsidRPr="00FC4A9F" w:rsidRDefault="00994E0D" w:rsidP="00994E0D">
      <w:pPr>
        <w:pStyle w:val="Header"/>
        <w:tabs>
          <w:tab w:val="clear" w:pos="4320"/>
          <w:tab w:val="clear" w:pos="8640"/>
        </w:tabs>
        <w:rPr>
          <w:rFonts w:ascii="Times New Roman" w:hAnsi="Times New Roman" w:cs="Times New Roman"/>
        </w:rPr>
      </w:pPr>
      <w:r w:rsidRPr="00FC4A9F">
        <w:rPr>
          <w:rFonts w:ascii="Times New Roman" w:hAnsi="Times New Roman" w:cs="Times New Roman"/>
        </w:rPr>
        <w:t>Assistant Vice Chancellor, Professional and International Education</w:t>
      </w:r>
    </w:p>
    <w:p w14:paraId="6428945C" w14:textId="77777777" w:rsidR="00994E0D" w:rsidRPr="00FC4A9F" w:rsidRDefault="00994E0D" w:rsidP="00994E0D">
      <w:pPr>
        <w:pStyle w:val="Header"/>
        <w:tabs>
          <w:tab w:val="clear" w:pos="4320"/>
          <w:tab w:val="clear" w:pos="8640"/>
          <w:tab w:val="left" w:pos="720"/>
        </w:tabs>
        <w:autoSpaceDE w:val="0"/>
        <w:autoSpaceDN w:val="0"/>
        <w:adjustRightInd w:val="0"/>
        <w:rPr>
          <w:rFonts w:ascii="Times New Roman" w:hAnsi="Times New Roman" w:cs="Times New Roman"/>
        </w:rPr>
      </w:pPr>
      <w:r w:rsidRPr="00FC4A9F">
        <w:rPr>
          <w:rFonts w:ascii="Times New Roman" w:hAnsi="Times New Roman" w:cs="Times New Roman"/>
        </w:rPr>
        <w:t>Phone</w:t>
      </w:r>
      <w:r w:rsidRPr="00FC4A9F">
        <w:rPr>
          <w:rFonts w:ascii="Times New Roman" w:hAnsi="Times New Roman" w:cs="Times New Roman"/>
        </w:rPr>
        <w:tab/>
        <w:t>(562) 951-4790</w:t>
      </w:r>
    </w:p>
    <w:p w14:paraId="03D07FD7" w14:textId="77777777" w:rsidR="00994E0D" w:rsidRPr="00FC4A9F" w:rsidRDefault="00994E0D" w:rsidP="00994E0D">
      <w:pPr>
        <w:pStyle w:val="Header"/>
        <w:tabs>
          <w:tab w:val="clear" w:pos="4320"/>
          <w:tab w:val="clear" w:pos="8640"/>
        </w:tabs>
        <w:rPr>
          <w:rFonts w:ascii="Times New Roman" w:eastAsia="Cambria" w:hAnsi="Times New Roman" w:cs="Times New Roman"/>
        </w:rPr>
      </w:pPr>
      <w:hyperlink r:id="rId29" w:history="1">
        <w:r w:rsidRPr="00FC4A9F">
          <w:rPr>
            <w:rStyle w:val="Hyperlink"/>
            <w:rFonts w:ascii="Times New Roman" w:eastAsia="Cambria" w:hAnsi="Times New Roman" w:cs="Times New Roman"/>
          </w:rPr>
          <w:t>lvancleve@calstate.edu</w:t>
        </w:r>
      </w:hyperlink>
    </w:p>
    <w:p w14:paraId="18502D91" w14:textId="56F0D41D" w:rsidR="00E85420" w:rsidRDefault="00E85420" w:rsidP="00D2119E">
      <w:pPr>
        <w:pStyle w:val="Header"/>
        <w:tabs>
          <w:tab w:val="clear" w:pos="4320"/>
          <w:tab w:val="clear" w:pos="8640"/>
        </w:tabs>
        <w:autoSpaceDE w:val="0"/>
        <w:autoSpaceDN w:val="0"/>
        <w:adjustRightInd w:val="0"/>
        <w:spacing w:after="120"/>
        <w:rPr>
          <w:rFonts w:ascii="Times New Roman" w:hAnsi="Times New Roman" w:cs="Times New Roman"/>
          <w:sz w:val="22"/>
          <w:szCs w:val="22"/>
        </w:rPr>
      </w:pPr>
    </w:p>
    <w:p w14:paraId="70063E77" w14:textId="77777777" w:rsidR="00E85420" w:rsidRPr="00D2119E" w:rsidRDefault="00E85420" w:rsidP="00D2119E">
      <w:pPr>
        <w:pStyle w:val="Header"/>
        <w:tabs>
          <w:tab w:val="clear" w:pos="4320"/>
          <w:tab w:val="clear" w:pos="8640"/>
        </w:tabs>
        <w:autoSpaceDE w:val="0"/>
        <w:autoSpaceDN w:val="0"/>
        <w:adjustRightInd w:val="0"/>
        <w:spacing w:after="120"/>
        <w:rPr>
          <w:rFonts w:ascii="Times New Roman" w:hAnsi="Times New Roman" w:cs="Times New Roman"/>
          <w:sz w:val="22"/>
          <w:szCs w:val="22"/>
        </w:rPr>
      </w:pPr>
    </w:p>
    <w:sectPr w:rsidR="00E85420" w:rsidRPr="00D2119E" w:rsidSect="00CA4147">
      <w:footerReference w:type="default" r:id="rId30"/>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13AF" w14:textId="77777777" w:rsidR="002C3FF1" w:rsidRDefault="002C3FF1" w:rsidP="00FF4668">
      <w:r>
        <w:separator/>
      </w:r>
    </w:p>
  </w:endnote>
  <w:endnote w:type="continuationSeparator" w:id="0">
    <w:p w14:paraId="39E9CCB4" w14:textId="77777777" w:rsidR="002C3FF1" w:rsidRDefault="002C3FF1" w:rsidP="00FF4668">
      <w:r>
        <w:continuationSeparator/>
      </w:r>
    </w:p>
  </w:endnote>
  <w:endnote w:type="continuationNotice" w:id="1">
    <w:p w14:paraId="290CA79E" w14:textId="77777777" w:rsidR="002C3FF1" w:rsidRDefault="002C3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FA29" w14:textId="0F7B649B" w:rsidR="00FF4668" w:rsidRPr="000428A9" w:rsidRDefault="00FF4668">
    <w:pPr>
      <w:pStyle w:val="Footer"/>
      <w:rPr>
        <w:rFonts w:ascii="Times New Roman" w:hAnsi="Times New Roman" w:cs="Times New Roman"/>
        <w:i/>
        <w:iCs/>
        <w:sz w:val="20"/>
        <w:szCs w:val="20"/>
      </w:rPr>
    </w:pPr>
    <w:r w:rsidRPr="000428A9">
      <w:rPr>
        <w:rFonts w:ascii="Times New Roman" w:hAnsi="Times New Roman" w:cs="Times New Roman"/>
        <w:i/>
        <w:iCs/>
        <w:sz w:val="20"/>
        <w:szCs w:val="20"/>
      </w:rPr>
      <w:t>New Degree Proposal Template</w:t>
    </w:r>
    <w:r w:rsidR="00351865">
      <w:rPr>
        <w:rFonts w:ascii="Times New Roman" w:hAnsi="Times New Roman" w:cs="Times New Roman"/>
        <w:i/>
        <w:iCs/>
        <w:sz w:val="20"/>
        <w:szCs w:val="20"/>
      </w:rPr>
      <w:tab/>
      <w:t xml:space="preserve"> </w:t>
    </w:r>
    <w:r w:rsidR="00351865" w:rsidRPr="00351865">
      <w:rPr>
        <w:rFonts w:ascii="Times New Roman" w:hAnsi="Times New Roman" w:cs="Times New Roman"/>
        <w:i/>
        <w:iCs/>
        <w:sz w:val="20"/>
        <w:szCs w:val="20"/>
      </w:rPr>
      <w:fldChar w:fldCharType="begin"/>
    </w:r>
    <w:r w:rsidR="00351865" w:rsidRPr="00351865">
      <w:rPr>
        <w:rFonts w:ascii="Times New Roman" w:hAnsi="Times New Roman" w:cs="Times New Roman"/>
        <w:i/>
        <w:iCs/>
        <w:sz w:val="20"/>
        <w:szCs w:val="20"/>
      </w:rPr>
      <w:instrText xml:space="preserve"> PAGE   \* MERGEFORMAT </w:instrText>
    </w:r>
    <w:r w:rsidR="00351865" w:rsidRPr="00351865">
      <w:rPr>
        <w:rFonts w:ascii="Times New Roman" w:hAnsi="Times New Roman" w:cs="Times New Roman"/>
        <w:i/>
        <w:iCs/>
        <w:sz w:val="20"/>
        <w:szCs w:val="20"/>
      </w:rPr>
      <w:fldChar w:fldCharType="separate"/>
    </w:r>
    <w:r w:rsidR="00351865" w:rsidRPr="00351865">
      <w:rPr>
        <w:rFonts w:ascii="Times New Roman" w:hAnsi="Times New Roman" w:cs="Times New Roman"/>
        <w:i/>
        <w:iCs/>
        <w:noProof/>
        <w:sz w:val="20"/>
        <w:szCs w:val="20"/>
      </w:rPr>
      <w:t>1</w:t>
    </w:r>
    <w:r w:rsidR="00351865" w:rsidRPr="00351865">
      <w:rPr>
        <w:rFonts w:ascii="Times New Roman" w:hAnsi="Times New Roman" w:cs="Times New Roman"/>
        <w:i/>
        <w:iCs/>
        <w:noProof/>
        <w:sz w:val="20"/>
        <w:szCs w:val="20"/>
      </w:rPr>
      <w:fldChar w:fldCharType="end"/>
    </w:r>
    <w:r w:rsidR="000428A9">
      <w:rPr>
        <w:rFonts w:ascii="Times New Roman" w:hAnsi="Times New Roman" w:cs="Times New Roman"/>
        <w:i/>
        <w:iCs/>
        <w:sz w:val="20"/>
        <w:szCs w:val="20"/>
      </w:rPr>
      <w:tab/>
    </w:r>
    <w:r w:rsidR="003676A7">
      <w:rPr>
        <w:rFonts w:ascii="Times New Roman" w:hAnsi="Times New Roman" w:cs="Times New Roman"/>
        <w:i/>
        <w:iCs/>
        <w:sz w:val="20"/>
        <w:szCs w:val="20"/>
      </w:rPr>
      <w:t>April</w:t>
    </w:r>
    <w:r w:rsidR="00054FCD">
      <w:rPr>
        <w:rFonts w:ascii="Times New Roman" w:hAnsi="Times New Roman" w:cs="Times New Roman"/>
        <w:i/>
        <w:iCs/>
        <w:sz w:val="20"/>
        <w:szCs w:val="20"/>
      </w:rPr>
      <w:t xml:space="preserve"> </w:t>
    </w:r>
    <w:r w:rsidR="003E0E94">
      <w:rPr>
        <w:rFonts w:ascii="Times New Roman" w:hAnsi="Times New Roman" w:cs="Times New Roman"/>
        <w:i/>
        <w:iCs/>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956B" w14:textId="77777777" w:rsidR="002C3FF1" w:rsidRDefault="002C3FF1" w:rsidP="00FF4668">
      <w:r>
        <w:separator/>
      </w:r>
    </w:p>
  </w:footnote>
  <w:footnote w:type="continuationSeparator" w:id="0">
    <w:p w14:paraId="77C4F8E0" w14:textId="77777777" w:rsidR="002C3FF1" w:rsidRDefault="002C3FF1" w:rsidP="00FF4668">
      <w:r>
        <w:continuationSeparator/>
      </w:r>
    </w:p>
  </w:footnote>
  <w:footnote w:type="continuationNotice" w:id="1">
    <w:p w14:paraId="5DAF0E6A" w14:textId="77777777" w:rsidR="002C3FF1" w:rsidRDefault="002C3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FCA0" w14:textId="77777777" w:rsidR="00CA4147" w:rsidRDefault="00CA4147" w:rsidP="00CA4147">
    <w:pPr>
      <w:pStyle w:val="Header"/>
    </w:pPr>
    <w:r>
      <w:rPr>
        <w:noProof/>
        <w:sz w:val="20"/>
      </w:rPr>
      <w:drawing>
        <wp:anchor distT="0" distB="0" distL="114300" distR="114300" simplePos="0" relativeHeight="251658240" behindDoc="0" locked="0" layoutInCell="0" allowOverlap="1" wp14:anchorId="3BB34042" wp14:editId="66B5011C">
          <wp:simplePos x="0" y="0"/>
          <wp:positionH relativeFrom="column">
            <wp:posOffset>-9525</wp:posOffset>
          </wp:positionH>
          <wp:positionV relativeFrom="paragraph">
            <wp:posOffset>120015</wp:posOffset>
          </wp:positionV>
          <wp:extent cx="2943225" cy="3524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D7F82" w14:textId="77777777" w:rsidR="00CA4147" w:rsidRDefault="00CA4147" w:rsidP="00CA4147">
    <w:pPr>
      <w:pStyle w:val="Header"/>
    </w:pPr>
  </w:p>
  <w:p w14:paraId="339181F5" w14:textId="77777777" w:rsidR="00CA4147" w:rsidRDefault="00CA4147" w:rsidP="00CA4147">
    <w:pPr>
      <w:pStyle w:val="Header"/>
    </w:pPr>
  </w:p>
  <w:p w14:paraId="703364C6" w14:textId="77777777" w:rsidR="00CA4147" w:rsidRDefault="00CA4147" w:rsidP="00CA4147">
    <w:pPr>
      <w:pStyle w:val="Header"/>
    </w:pPr>
    <w:r>
      <w:rPr>
        <w:noProof/>
      </w:rPr>
      <mc:AlternateContent>
        <mc:Choice Requires="wps">
          <w:drawing>
            <wp:anchor distT="0" distB="0" distL="114300" distR="114300" simplePos="0" relativeHeight="251658242" behindDoc="0" locked="0" layoutInCell="0" allowOverlap="1" wp14:anchorId="48F886E8" wp14:editId="015C562A">
              <wp:simplePos x="0" y="0"/>
              <wp:positionH relativeFrom="column">
                <wp:posOffset>3886835</wp:posOffset>
              </wp:positionH>
              <wp:positionV relativeFrom="paragraph">
                <wp:posOffset>50165</wp:posOffset>
              </wp:positionV>
              <wp:extent cx="2054225" cy="995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9BACD" w14:textId="77777777" w:rsidR="00CA4147" w:rsidRDefault="00CA4147" w:rsidP="00CA4147">
                          <w:pPr>
                            <w:spacing w:line="210" w:lineRule="exact"/>
                            <w:rPr>
                              <w:rFonts w:ascii="Arial" w:hAnsi="Arial" w:cs="Arial"/>
                              <w:i/>
                              <w:sz w:val="18"/>
                            </w:rPr>
                          </w:pPr>
                        </w:p>
                        <w:p w14:paraId="29E0280F" w14:textId="77777777" w:rsidR="00CA4147" w:rsidRDefault="00CA4147" w:rsidP="00CA4147">
                          <w:pPr>
                            <w:spacing w:line="210" w:lineRule="exact"/>
                            <w:rPr>
                              <w:rFonts w:ascii="Arial" w:hAnsi="Arial" w:cs="Arial"/>
                              <w:i/>
                              <w:sz w:val="18"/>
                            </w:rPr>
                          </w:pPr>
                        </w:p>
                        <w:p w14:paraId="176D9C45" w14:textId="77777777" w:rsidR="00CA4147" w:rsidRPr="00351A94" w:rsidRDefault="00CA4147" w:rsidP="00CA4147">
                          <w:pPr>
                            <w:spacing w:line="210" w:lineRule="exact"/>
                            <w:rPr>
                              <w:rFonts w:ascii="Arial" w:hAnsi="Arial" w:cs="Arial"/>
                              <w:i/>
                              <w:sz w:val="18"/>
                            </w:rPr>
                          </w:pPr>
                          <w:r>
                            <w:rPr>
                              <w:rFonts w:ascii="Arial" w:hAnsi="Arial" w:cs="Arial"/>
                              <w:i/>
                              <w:sz w:val="18"/>
                            </w:rPr>
                            <w:t>Phone</w:t>
                          </w:r>
                          <w:r>
                            <w:rPr>
                              <w:rFonts w:ascii="Arial" w:hAnsi="Arial" w:cs="Arial"/>
                              <w:i/>
                              <w:sz w:val="18"/>
                            </w:rPr>
                            <w:tab/>
                            <w:t>562-951-4677</w:t>
                          </w:r>
                        </w:p>
                        <w:p w14:paraId="6310CE38" w14:textId="77777777" w:rsidR="00CA4147" w:rsidRPr="00351A94" w:rsidRDefault="00CA4147" w:rsidP="00CA4147">
                          <w:pPr>
                            <w:spacing w:line="210" w:lineRule="exact"/>
                            <w:rPr>
                              <w:rFonts w:ascii="Arial" w:hAnsi="Arial" w:cs="Arial"/>
                              <w:i/>
                              <w:sz w:val="18"/>
                            </w:rPr>
                          </w:pPr>
                          <w:r w:rsidRPr="00351A94">
                            <w:rPr>
                              <w:rFonts w:ascii="Arial" w:hAnsi="Arial" w:cs="Arial"/>
                              <w:i/>
                              <w:sz w:val="18"/>
                            </w:rPr>
                            <w:t xml:space="preserve">Fax </w:t>
                          </w:r>
                          <w:r>
                            <w:rPr>
                              <w:rFonts w:ascii="Arial" w:hAnsi="Arial" w:cs="Arial"/>
                              <w:i/>
                              <w:sz w:val="18"/>
                            </w:rPr>
                            <w:tab/>
                          </w:r>
                          <w:r w:rsidRPr="00351A94">
                            <w:rPr>
                              <w:rFonts w:ascii="Arial" w:hAnsi="Arial" w:cs="Arial"/>
                              <w:i/>
                              <w:sz w:val="18"/>
                            </w:rPr>
                            <w:t>562-951-4982</w:t>
                          </w:r>
                        </w:p>
                        <w:p w14:paraId="16C41B4E" w14:textId="77777777" w:rsidR="00CA4147" w:rsidRPr="00351A94" w:rsidRDefault="00CA4147" w:rsidP="00CA4147">
                          <w:pPr>
                            <w:spacing w:line="210" w:lineRule="exact"/>
                            <w:rPr>
                              <w:rFonts w:ascii="Arial" w:hAnsi="Arial" w:cs="Arial"/>
                              <w:i/>
                            </w:rPr>
                          </w:pPr>
                          <w:r>
                            <w:rPr>
                              <w:rFonts w:ascii="Arial" w:hAnsi="Arial" w:cs="Arial"/>
                              <w:i/>
                              <w:sz w:val="18"/>
                            </w:rPr>
                            <w:t>Email</w:t>
                          </w:r>
                          <w:r>
                            <w:rPr>
                              <w:rFonts w:ascii="Arial" w:hAnsi="Arial" w:cs="Arial"/>
                              <w:i/>
                              <w:sz w:val="18"/>
                            </w:rPr>
                            <w:tab/>
                            <w:t>degrees</w:t>
                          </w:r>
                          <w:r w:rsidRPr="00351A94">
                            <w:rPr>
                              <w:rFonts w:ascii="Arial" w:hAnsi="Arial" w:cs="Arial"/>
                              <w:i/>
                              <w:sz w:val="18"/>
                            </w:rPr>
                            <w:t>@calstate.edu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886E8" id="_x0000_t202" coordsize="21600,21600" o:spt="202" path="m,l,21600r21600,l21600,xe">
              <v:stroke joinstyle="miter"/>
              <v:path gradientshapeok="t" o:connecttype="rect"/>
            </v:shapetype>
            <v:shape id="Text Box 2" o:spid="_x0000_s1026" type="#_x0000_t202" style="position:absolute;margin-left:306.05pt;margin-top:3.95pt;width:161.75pt;height:7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" o:allowincell="f" filled="f" stroked="f">
              <v:textbox>
                <w:txbxContent>
                  <w:p w14:paraId="46D9BACD" w14:textId="77777777" w:rsidR="00CA4147" w:rsidRDefault="00CA4147" w:rsidP="00CA4147">
                    <w:pPr>
                      <w:spacing w:line="210" w:lineRule="exact"/>
                      <w:rPr>
                        <w:rFonts w:ascii="Arial" w:hAnsi="Arial" w:cs="Arial"/>
                        <w:i/>
                        <w:sz w:val="18"/>
                      </w:rPr>
                    </w:pPr>
                  </w:p>
                  <w:p w14:paraId="29E0280F" w14:textId="77777777" w:rsidR="00CA4147" w:rsidRDefault="00CA4147" w:rsidP="00CA4147">
                    <w:pPr>
                      <w:spacing w:line="210" w:lineRule="exact"/>
                      <w:rPr>
                        <w:rFonts w:ascii="Arial" w:hAnsi="Arial" w:cs="Arial"/>
                        <w:i/>
                        <w:sz w:val="18"/>
                      </w:rPr>
                    </w:pPr>
                  </w:p>
                  <w:p w14:paraId="176D9C45" w14:textId="77777777" w:rsidR="00CA4147" w:rsidRPr="00351A94" w:rsidRDefault="00CA4147" w:rsidP="00CA4147">
                    <w:pPr>
                      <w:spacing w:line="210" w:lineRule="exact"/>
                      <w:rPr>
                        <w:rFonts w:ascii="Arial" w:hAnsi="Arial" w:cs="Arial"/>
                        <w:i/>
                        <w:sz w:val="18"/>
                      </w:rPr>
                    </w:pPr>
                    <w:r>
                      <w:rPr>
                        <w:rFonts w:ascii="Arial" w:hAnsi="Arial" w:cs="Arial"/>
                        <w:i/>
                        <w:sz w:val="18"/>
                      </w:rPr>
                      <w:t>Phone</w:t>
                    </w:r>
                    <w:r>
                      <w:rPr>
                        <w:rFonts w:ascii="Arial" w:hAnsi="Arial" w:cs="Arial"/>
                        <w:i/>
                        <w:sz w:val="18"/>
                      </w:rPr>
                      <w:tab/>
                      <w:t>562-951-4677</w:t>
                    </w:r>
                  </w:p>
                  <w:p w14:paraId="6310CE38" w14:textId="77777777" w:rsidR="00CA4147" w:rsidRPr="00351A94" w:rsidRDefault="00CA4147" w:rsidP="00CA4147">
                    <w:pPr>
                      <w:spacing w:line="210" w:lineRule="exact"/>
                      <w:rPr>
                        <w:rFonts w:ascii="Arial" w:hAnsi="Arial" w:cs="Arial"/>
                        <w:i/>
                        <w:sz w:val="18"/>
                      </w:rPr>
                    </w:pPr>
                    <w:r w:rsidRPr="00351A94">
                      <w:rPr>
                        <w:rFonts w:ascii="Arial" w:hAnsi="Arial" w:cs="Arial"/>
                        <w:i/>
                        <w:sz w:val="18"/>
                      </w:rPr>
                      <w:t xml:space="preserve">Fax </w:t>
                    </w:r>
                    <w:r>
                      <w:rPr>
                        <w:rFonts w:ascii="Arial" w:hAnsi="Arial" w:cs="Arial"/>
                        <w:i/>
                        <w:sz w:val="18"/>
                      </w:rPr>
                      <w:tab/>
                    </w:r>
                    <w:r w:rsidRPr="00351A94">
                      <w:rPr>
                        <w:rFonts w:ascii="Arial" w:hAnsi="Arial" w:cs="Arial"/>
                        <w:i/>
                        <w:sz w:val="18"/>
                      </w:rPr>
                      <w:t>562-951-4982</w:t>
                    </w:r>
                  </w:p>
                  <w:p w14:paraId="16C41B4E" w14:textId="77777777" w:rsidR="00CA4147" w:rsidRPr="00351A94" w:rsidRDefault="00CA4147" w:rsidP="00CA4147">
                    <w:pPr>
                      <w:spacing w:line="210" w:lineRule="exact"/>
                      <w:rPr>
                        <w:rFonts w:ascii="Arial" w:hAnsi="Arial" w:cs="Arial"/>
                        <w:i/>
                      </w:rPr>
                    </w:pPr>
                    <w:r>
                      <w:rPr>
                        <w:rFonts w:ascii="Arial" w:hAnsi="Arial" w:cs="Arial"/>
                        <w:i/>
                        <w:sz w:val="18"/>
                      </w:rPr>
                      <w:t>Email</w:t>
                    </w:r>
                    <w:r>
                      <w:rPr>
                        <w:rFonts w:ascii="Arial" w:hAnsi="Arial" w:cs="Arial"/>
                        <w:i/>
                        <w:sz w:val="18"/>
                      </w:rPr>
                      <w:tab/>
                      <w:t>degrees</w:t>
                    </w:r>
                    <w:r w:rsidRPr="00351A94">
                      <w:rPr>
                        <w:rFonts w:ascii="Arial" w:hAnsi="Arial" w:cs="Arial"/>
                        <w:i/>
                        <w:sz w:val="18"/>
                      </w:rPr>
                      <w:t>@calstate.edu</w:t>
                    </w:r>
                  </w:p>
                </w:txbxContent>
              </v:textbox>
            </v:shape>
          </w:pict>
        </mc:Fallback>
      </mc:AlternateContent>
    </w:r>
    <w:r>
      <w:rPr>
        <w:noProof/>
        <w:sz w:val="20"/>
      </w:rPr>
      <mc:AlternateContent>
        <mc:Choice Requires="wps">
          <w:drawing>
            <wp:anchor distT="0" distB="0" distL="114300" distR="114300" simplePos="0" relativeHeight="251658241" behindDoc="0" locked="0" layoutInCell="0" allowOverlap="1" wp14:anchorId="4E62419A" wp14:editId="2A7BA191">
              <wp:simplePos x="0" y="0"/>
              <wp:positionH relativeFrom="column">
                <wp:posOffset>-113665</wp:posOffset>
              </wp:positionH>
              <wp:positionV relativeFrom="paragraph">
                <wp:posOffset>50165</wp:posOffset>
              </wp:positionV>
              <wp:extent cx="3549650" cy="9099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90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3475" w14:textId="77777777" w:rsidR="00CA4147" w:rsidRPr="00351A94" w:rsidRDefault="00CA4147" w:rsidP="00CA4147">
                          <w:pPr>
                            <w:spacing w:line="210" w:lineRule="exact"/>
                            <w:rPr>
                              <w:rFonts w:ascii="Arial" w:hAnsi="Arial" w:cs="Arial"/>
                              <w:b/>
                              <w:i/>
                              <w:sz w:val="18"/>
                            </w:rPr>
                          </w:pPr>
                          <w:r w:rsidRPr="00351A94">
                            <w:rPr>
                              <w:rFonts w:ascii="Arial" w:hAnsi="Arial" w:cs="Arial"/>
                              <w:b/>
                              <w:i/>
                              <w:sz w:val="18"/>
                            </w:rPr>
                            <w:t>Academic Programs</w:t>
                          </w:r>
                          <w:r>
                            <w:rPr>
                              <w:rFonts w:ascii="Arial" w:hAnsi="Arial" w:cs="Arial"/>
                              <w:b/>
                              <w:i/>
                              <w:sz w:val="18"/>
                            </w:rPr>
                            <w:t>, Innovations</w:t>
                          </w:r>
                          <w:r w:rsidRPr="00351A94">
                            <w:rPr>
                              <w:rFonts w:ascii="Arial" w:hAnsi="Arial" w:cs="Arial"/>
                              <w:b/>
                              <w:i/>
                              <w:sz w:val="18"/>
                            </w:rPr>
                            <w:t xml:space="preserve"> and </w:t>
                          </w:r>
                          <w:r>
                            <w:rPr>
                              <w:rFonts w:ascii="Arial" w:hAnsi="Arial" w:cs="Arial"/>
                              <w:b/>
                              <w:i/>
                              <w:sz w:val="18"/>
                            </w:rPr>
                            <w:t xml:space="preserve">Faculty Development </w:t>
                          </w:r>
                        </w:p>
                        <w:p w14:paraId="5EE16463" w14:textId="77777777" w:rsidR="00CA4147" w:rsidRPr="00351A94" w:rsidRDefault="00CA4147" w:rsidP="00CA4147">
                          <w:pPr>
                            <w:spacing w:line="210" w:lineRule="exact"/>
                            <w:rPr>
                              <w:rFonts w:ascii="Arial" w:hAnsi="Arial" w:cs="Arial"/>
                              <w:i/>
                              <w:sz w:val="18"/>
                            </w:rPr>
                          </w:pPr>
                          <w:r w:rsidRPr="00351A94">
                            <w:rPr>
                              <w:rFonts w:ascii="Arial" w:hAnsi="Arial" w:cs="Arial"/>
                              <w:i/>
                              <w:sz w:val="18"/>
                            </w:rPr>
                            <w:t>401 Golden Shore, 6th Floor</w:t>
                          </w:r>
                          <w:r w:rsidRPr="00351A94">
                            <w:rPr>
                              <w:rFonts w:ascii="Arial" w:hAnsi="Arial" w:cs="Arial"/>
                              <w:i/>
                              <w:sz w:val="18"/>
                            </w:rPr>
                            <w:br/>
                            <w:t>Long Beach, CA 90802-4210</w:t>
                          </w:r>
                        </w:p>
                        <w:p w14:paraId="07D51BC9" w14:textId="77777777" w:rsidR="00CA4147" w:rsidRPr="00351A94" w:rsidRDefault="00CA4147" w:rsidP="00CA4147">
                          <w:pPr>
                            <w:spacing w:line="210" w:lineRule="exact"/>
                            <w:rPr>
                              <w:rFonts w:ascii="Arial" w:hAnsi="Arial" w:cs="Arial"/>
                              <w:i/>
                              <w:sz w:val="18"/>
                            </w:rPr>
                          </w:pPr>
                        </w:p>
                        <w:p w14:paraId="15979E20" w14:textId="77777777" w:rsidR="00CA4147" w:rsidRPr="00351A94" w:rsidRDefault="00CA4147" w:rsidP="00CA4147">
                          <w:pPr>
                            <w:spacing w:line="210" w:lineRule="exact"/>
                            <w:rPr>
                              <w:rFonts w:ascii="Arial" w:hAnsi="Arial" w:cs="Arial"/>
                              <w:i/>
                            </w:rPr>
                          </w:pPr>
                          <w:r w:rsidRPr="00351A94">
                            <w:rPr>
                              <w:rFonts w:ascii="Arial" w:hAnsi="Arial" w:cs="Arial"/>
                              <w:b/>
                              <w:i/>
                              <w:sz w:val="18"/>
                            </w:rPr>
                            <w:t>www.calstate.edu</w:t>
                          </w:r>
                          <w:r>
                            <w:rPr>
                              <w:rFonts w:ascii="Arial" w:hAnsi="Arial" w:cs="Arial"/>
                              <w:b/>
                              <w:i/>
                              <w:sz w:val="18"/>
                            </w:rPr>
                            <w:t>/app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2419A" id="Text Box 1" o:spid="_x0000_s1027" type="#_x0000_t202" style="position:absolute;margin-left:-8.95pt;margin-top:3.95pt;width:279.5pt;height:7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" o:allowincell="f" filled="f" stroked="f">
              <v:textbox>
                <w:txbxContent>
                  <w:p w14:paraId="7C583475" w14:textId="77777777" w:rsidR="00CA4147" w:rsidRPr="00351A94" w:rsidRDefault="00CA4147" w:rsidP="00CA4147">
                    <w:pPr>
                      <w:spacing w:line="210" w:lineRule="exact"/>
                      <w:rPr>
                        <w:rFonts w:ascii="Arial" w:hAnsi="Arial" w:cs="Arial"/>
                        <w:b/>
                        <w:i/>
                        <w:sz w:val="18"/>
                      </w:rPr>
                    </w:pPr>
                    <w:r w:rsidRPr="00351A94">
                      <w:rPr>
                        <w:rFonts w:ascii="Arial" w:hAnsi="Arial" w:cs="Arial"/>
                        <w:b/>
                        <w:i/>
                        <w:sz w:val="18"/>
                      </w:rPr>
                      <w:t>Academic Programs</w:t>
                    </w:r>
                    <w:r>
                      <w:rPr>
                        <w:rFonts w:ascii="Arial" w:hAnsi="Arial" w:cs="Arial"/>
                        <w:b/>
                        <w:i/>
                        <w:sz w:val="18"/>
                      </w:rPr>
                      <w:t>, Innovations</w:t>
                    </w:r>
                    <w:r w:rsidRPr="00351A94">
                      <w:rPr>
                        <w:rFonts w:ascii="Arial" w:hAnsi="Arial" w:cs="Arial"/>
                        <w:b/>
                        <w:i/>
                        <w:sz w:val="18"/>
                      </w:rPr>
                      <w:t xml:space="preserve"> and </w:t>
                    </w:r>
                    <w:r>
                      <w:rPr>
                        <w:rFonts w:ascii="Arial" w:hAnsi="Arial" w:cs="Arial"/>
                        <w:b/>
                        <w:i/>
                        <w:sz w:val="18"/>
                      </w:rPr>
                      <w:t xml:space="preserve">Faculty Development </w:t>
                    </w:r>
                  </w:p>
                  <w:p w14:paraId="5EE16463" w14:textId="77777777" w:rsidR="00CA4147" w:rsidRPr="00351A94" w:rsidRDefault="00CA4147" w:rsidP="00CA4147">
                    <w:pPr>
                      <w:spacing w:line="210" w:lineRule="exact"/>
                      <w:rPr>
                        <w:rFonts w:ascii="Arial" w:hAnsi="Arial" w:cs="Arial"/>
                        <w:i/>
                        <w:sz w:val="18"/>
                      </w:rPr>
                    </w:pPr>
                    <w:r w:rsidRPr="00351A94">
                      <w:rPr>
                        <w:rFonts w:ascii="Arial" w:hAnsi="Arial" w:cs="Arial"/>
                        <w:i/>
                        <w:sz w:val="18"/>
                      </w:rPr>
                      <w:t>401 Golden Shore, 6th Floor</w:t>
                    </w:r>
                    <w:r w:rsidRPr="00351A94">
                      <w:rPr>
                        <w:rFonts w:ascii="Arial" w:hAnsi="Arial" w:cs="Arial"/>
                        <w:i/>
                        <w:sz w:val="18"/>
                      </w:rPr>
                      <w:br/>
                      <w:t>Long Beach, CA 90802-4210</w:t>
                    </w:r>
                  </w:p>
                  <w:p w14:paraId="07D51BC9" w14:textId="77777777" w:rsidR="00CA4147" w:rsidRPr="00351A94" w:rsidRDefault="00CA4147" w:rsidP="00CA4147">
                    <w:pPr>
                      <w:spacing w:line="210" w:lineRule="exact"/>
                      <w:rPr>
                        <w:rFonts w:ascii="Arial" w:hAnsi="Arial" w:cs="Arial"/>
                        <w:i/>
                        <w:sz w:val="18"/>
                      </w:rPr>
                    </w:pPr>
                  </w:p>
                  <w:p w14:paraId="15979E20" w14:textId="77777777" w:rsidR="00CA4147" w:rsidRPr="00351A94" w:rsidRDefault="00CA4147" w:rsidP="00CA4147">
                    <w:pPr>
                      <w:spacing w:line="210" w:lineRule="exact"/>
                      <w:rPr>
                        <w:rFonts w:ascii="Arial" w:hAnsi="Arial" w:cs="Arial"/>
                        <w:i/>
                      </w:rPr>
                    </w:pPr>
                    <w:r w:rsidRPr="00351A94">
                      <w:rPr>
                        <w:rFonts w:ascii="Arial" w:hAnsi="Arial" w:cs="Arial"/>
                        <w:b/>
                        <w:i/>
                        <w:sz w:val="18"/>
                      </w:rPr>
                      <w:t>www.calstate.edu</w:t>
                    </w:r>
                    <w:r>
                      <w:rPr>
                        <w:rFonts w:ascii="Arial" w:hAnsi="Arial" w:cs="Arial"/>
                        <w:b/>
                        <w:i/>
                        <w:sz w:val="18"/>
                      </w:rPr>
                      <w:t>/app</w:t>
                    </w:r>
                  </w:p>
                </w:txbxContent>
              </v:textbox>
            </v:shape>
          </w:pict>
        </mc:Fallback>
      </mc:AlternateContent>
    </w:r>
  </w:p>
  <w:p w14:paraId="7EADF8C9" w14:textId="77777777" w:rsidR="00CA4147" w:rsidRDefault="00CA4147" w:rsidP="00CA4147">
    <w:pPr>
      <w:pStyle w:val="Header"/>
      <w:tabs>
        <w:tab w:val="left" w:pos="7200"/>
      </w:tabs>
    </w:pPr>
    <w:r>
      <w:tab/>
    </w:r>
  </w:p>
  <w:p w14:paraId="732E36C5" w14:textId="77777777" w:rsidR="00CA4147" w:rsidRDefault="00CA4147" w:rsidP="00CA4147">
    <w:pPr>
      <w:pStyle w:val="Header"/>
    </w:pPr>
  </w:p>
  <w:p w14:paraId="4EF8183B" w14:textId="77777777" w:rsidR="00CA4147" w:rsidRDefault="00CA4147" w:rsidP="00CA4147">
    <w:pPr>
      <w:pStyle w:val="Header"/>
    </w:pPr>
  </w:p>
  <w:p w14:paraId="343C8792" w14:textId="77777777" w:rsidR="00CA4147" w:rsidRDefault="00CA4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452"/>
    <w:multiLevelType w:val="hybridMultilevel"/>
    <w:tmpl w:val="24960E5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745422"/>
    <w:multiLevelType w:val="multilevel"/>
    <w:tmpl w:val="F564B070"/>
    <w:lvl w:ilvl="0">
      <w:start w:val="1"/>
      <w:numFmt w:val="decimal"/>
      <w:lvlText w:val="%1."/>
      <w:lvlJc w:val="left"/>
      <w:pPr>
        <w:ind w:left="720" w:hanging="360"/>
      </w:pPr>
      <w:rPr>
        <w:rFonts w:hint="default"/>
        <w:b/>
        <w:i w:val="0"/>
      </w:rPr>
    </w:lvl>
    <w:lvl w:ilvl="1">
      <w:start w:val="1"/>
      <w:numFmt w:val="lowerLetter"/>
      <w:lvlText w:val="%2."/>
      <w:lvlJc w:val="left"/>
      <w:pPr>
        <w:ind w:left="1080" w:hanging="360"/>
      </w:pPr>
      <w:rPr>
        <w:rFonts w:hint="default"/>
      </w:rPr>
    </w:lvl>
    <w:lvl w:ilvl="2">
      <w:start w:val="1"/>
      <w:numFmt w:val="lowerRoman"/>
      <w:lvlText w:val="%3."/>
      <w:lvlJc w:val="right"/>
      <w:pPr>
        <w:ind w:left="1656" w:hanging="216"/>
      </w:pPr>
      <w:rPr>
        <w:rFonts w:hint="default"/>
        <w:b w:val="0"/>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944AB8"/>
    <w:multiLevelType w:val="hybridMultilevel"/>
    <w:tmpl w:val="F606CF0E"/>
    <w:lvl w:ilvl="0" w:tplc="E0F0F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A1ADA"/>
    <w:multiLevelType w:val="hybridMultilevel"/>
    <w:tmpl w:val="6062075A"/>
    <w:lvl w:ilvl="0" w:tplc="2C5E72E8">
      <w:start w:val="1"/>
      <w:numFmt w:val="upperLetter"/>
      <w:lvlText w:val="%1."/>
      <w:lvlJc w:val="left"/>
      <w:pPr>
        <w:ind w:left="2160" w:hanging="360"/>
      </w:pPr>
      <w:rPr>
        <w:rFonts w:hint="default"/>
      </w:rPr>
    </w:lvl>
    <w:lvl w:ilvl="1" w:tplc="2C5E72E8">
      <w:start w:val="1"/>
      <w:numFmt w:val="upperLetter"/>
      <w:lvlText w:val="%2."/>
      <w:lvlJc w:val="left"/>
      <w:pPr>
        <w:ind w:left="2880" w:hanging="360"/>
      </w:pPr>
      <w:rPr>
        <w:rFonts w:hint="default"/>
      </w:rPr>
    </w:lvl>
    <w:lvl w:ilvl="2" w:tplc="0B74C562">
      <w:start w:val="1"/>
      <w:numFmt w:val="decimal"/>
      <w:lvlText w:val="%3."/>
      <w:lvlJc w:val="left"/>
      <w:pPr>
        <w:ind w:left="3780" w:hanging="360"/>
      </w:pPr>
      <w:rPr>
        <w:rFonts w:hint="default"/>
      </w:rPr>
    </w:lvl>
    <w:lvl w:ilvl="3" w:tplc="00B4432A">
      <w:start w:val="11"/>
      <w:numFmt w:val="lowerLetter"/>
      <w:lvlText w:val="%4."/>
      <w:lvlJc w:val="left"/>
      <w:pPr>
        <w:ind w:left="4320" w:hanging="360"/>
      </w:pPr>
      <w:rPr>
        <w:rFonts w:hint="default"/>
      </w:rPr>
    </w:lvl>
    <w:lvl w:ilvl="4" w:tplc="7E3E7686">
      <w:start w:val="1"/>
      <w:numFmt w:val="decimal"/>
      <w:lvlText w:val="%5)"/>
      <w:lvlJc w:val="left"/>
      <w:pPr>
        <w:ind w:left="5040" w:hanging="360"/>
      </w:pPr>
      <w:rPr>
        <w:rFonts w:ascii="Times New Roman" w:eastAsiaTheme="minorEastAsia" w:hAnsi="Times New Roman" w:cs="Times New Roman"/>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7041F8"/>
    <w:multiLevelType w:val="hybridMultilevel"/>
    <w:tmpl w:val="94D2B75E"/>
    <w:lvl w:ilvl="0" w:tplc="26D8969E">
      <w:start w:val="1"/>
      <w:numFmt w:val="decimal"/>
      <w:lvlText w:val="%1."/>
      <w:lvlJc w:val="left"/>
      <w:pPr>
        <w:ind w:left="720" w:hanging="360"/>
      </w:pPr>
    </w:lvl>
    <w:lvl w:ilvl="1" w:tplc="B6B25FEE">
      <w:start w:val="1"/>
      <w:numFmt w:val="lowerLetter"/>
      <w:lvlText w:val="%2."/>
      <w:lvlJc w:val="left"/>
      <w:pPr>
        <w:ind w:left="1440" w:hanging="360"/>
      </w:pPr>
    </w:lvl>
    <w:lvl w:ilvl="2" w:tplc="0409001B">
      <w:start w:val="1"/>
      <w:numFmt w:val="lowerRoman"/>
      <w:lvlText w:val="%3."/>
      <w:lvlJc w:val="right"/>
      <w:pPr>
        <w:ind w:left="2340" w:hanging="360"/>
      </w:pPr>
    </w:lvl>
    <w:lvl w:ilvl="3" w:tplc="3288F526">
      <w:start w:val="1"/>
      <w:numFmt w:val="decimal"/>
      <w:lvlText w:val="%4."/>
      <w:lvlJc w:val="left"/>
      <w:pPr>
        <w:ind w:left="2880" w:hanging="360"/>
      </w:pPr>
    </w:lvl>
    <w:lvl w:ilvl="4" w:tplc="792629EA">
      <w:start w:val="1"/>
      <w:numFmt w:val="lowerLetter"/>
      <w:lvlText w:val="%5."/>
      <w:lvlJc w:val="left"/>
      <w:pPr>
        <w:ind w:left="3600" w:hanging="360"/>
      </w:pPr>
    </w:lvl>
    <w:lvl w:ilvl="5" w:tplc="7556D9FE">
      <w:start w:val="1"/>
      <w:numFmt w:val="lowerRoman"/>
      <w:lvlText w:val="%6."/>
      <w:lvlJc w:val="right"/>
      <w:pPr>
        <w:ind w:left="4320" w:hanging="180"/>
      </w:pPr>
    </w:lvl>
    <w:lvl w:ilvl="6" w:tplc="6C1266E6">
      <w:start w:val="1"/>
      <w:numFmt w:val="decimal"/>
      <w:lvlText w:val="%7."/>
      <w:lvlJc w:val="left"/>
      <w:pPr>
        <w:ind w:left="5040" w:hanging="360"/>
      </w:pPr>
    </w:lvl>
    <w:lvl w:ilvl="7" w:tplc="F0B632B4">
      <w:start w:val="1"/>
      <w:numFmt w:val="lowerLetter"/>
      <w:lvlText w:val="%8."/>
      <w:lvlJc w:val="left"/>
      <w:pPr>
        <w:ind w:left="5760" w:hanging="360"/>
      </w:pPr>
    </w:lvl>
    <w:lvl w:ilvl="8" w:tplc="7E306766">
      <w:start w:val="1"/>
      <w:numFmt w:val="lowerRoman"/>
      <w:lvlText w:val="%9."/>
      <w:lvlJc w:val="right"/>
      <w:pPr>
        <w:ind w:left="6480" w:hanging="180"/>
      </w:pPr>
    </w:lvl>
  </w:abstractNum>
  <w:abstractNum w:abstractNumId="5" w15:restartNumberingAfterBreak="0">
    <w:nsid w:val="199239B5"/>
    <w:multiLevelType w:val="hybridMultilevel"/>
    <w:tmpl w:val="4352FA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A23BCD"/>
    <w:multiLevelType w:val="hybridMultilevel"/>
    <w:tmpl w:val="CACC946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B3C9F"/>
    <w:multiLevelType w:val="multilevel"/>
    <w:tmpl w:val="44D4D7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B41B6C"/>
    <w:multiLevelType w:val="hybridMultilevel"/>
    <w:tmpl w:val="6B9818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9115C4"/>
    <w:multiLevelType w:val="multilevel"/>
    <w:tmpl w:val="CB18FBA6"/>
    <w:lvl w:ilvl="0">
      <w:start w:val="1"/>
      <w:numFmt w:val="decimal"/>
      <w:lvlText w:val="%1."/>
      <w:lvlJc w:val="left"/>
      <w:pPr>
        <w:ind w:left="720" w:hanging="360"/>
      </w:pPr>
      <w:rPr>
        <w:rFonts w:hint="default"/>
        <w:b/>
        <w:i w:val="0"/>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03D475B"/>
    <w:multiLevelType w:val="hybridMultilevel"/>
    <w:tmpl w:val="5594A2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51899"/>
    <w:multiLevelType w:val="multilevel"/>
    <w:tmpl w:val="F564B070"/>
    <w:lvl w:ilvl="0">
      <w:start w:val="1"/>
      <w:numFmt w:val="decimal"/>
      <w:lvlText w:val="%1."/>
      <w:lvlJc w:val="left"/>
      <w:pPr>
        <w:ind w:left="720" w:hanging="360"/>
      </w:pPr>
      <w:rPr>
        <w:rFonts w:hint="default"/>
        <w:b/>
        <w:i w:val="0"/>
      </w:rPr>
    </w:lvl>
    <w:lvl w:ilvl="1">
      <w:start w:val="1"/>
      <w:numFmt w:val="lowerLetter"/>
      <w:lvlText w:val="%2."/>
      <w:lvlJc w:val="left"/>
      <w:pPr>
        <w:ind w:left="1080" w:hanging="360"/>
      </w:pPr>
      <w:rPr>
        <w:rFonts w:hint="default"/>
      </w:rPr>
    </w:lvl>
    <w:lvl w:ilvl="2">
      <w:start w:val="1"/>
      <w:numFmt w:val="lowerRoman"/>
      <w:lvlText w:val="%3."/>
      <w:lvlJc w:val="right"/>
      <w:pPr>
        <w:ind w:left="1656" w:hanging="216"/>
      </w:pPr>
      <w:rPr>
        <w:rFonts w:hint="default"/>
        <w:b w:val="0"/>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6B714D8"/>
    <w:multiLevelType w:val="multilevel"/>
    <w:tmpl w:val="BC407E3E"/>
    <w:lvl w:ilvl="0">
      <w:start w:val="1"/>
      <w:numFmt w:val="decimal"/>
      <w:lvlText w:val="%1."/>
      <w:lvlJc w:val="left"/>
      <w:pPr>
        <w:ind w:left="720" w:hanging="360"/>
      </w:pPr>
      <w:rPr>
        <w:rFonts w:hint="default"/>
        <w:b/>
        <w:i w:val="0"/>
      </w:rPr>
    </w:lvl>
    <w:lvl w:ilvl="1">
      <w:start w:val="1"/>
      <w:numFmt w:val="lowerLetter"/>
      <w:lvlText w:val="%2."/>
      <w:lvlJc w:val="left"/>
      <w:pPr>
        <w:ind w:left="1080" w:hanging="360"/>
      </w:pPr>
      <w:rPr>
        <w:rFonts w:hint="default"/>
      </w:rPr>
    </w:lvl>
    <w:lvl w:ilvl="2">
      <w:start w:val="1"/>
      <w:numFmt w:val="decimal"/>
      <w:lvlText w:val="%3."/>
      <w:lvlJc w:val="right"/>
      <w:pPr>
        <w:ind w:left="1656"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AF740E"/>
    <w:multiLevelType w:val="hybridMultilevel"/>
    <w:tmpl w:val="1BB65998"/>
    <w:lvl w:ilvl="0" w:tplc="A28C85D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20D5C"/>
    <w:multiLevelType w:val="hybridMultilevel"/>
    <w:tmpl w:val="769CD1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AE6468"/>
    <w:multiLevelType w:val="hybridMultilevel"/>
    <w:tmpl w:val="8C5C41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AA1E1C"/>
    <w:multiLevelType w:val="hybridMultilevel"/>
    <w:tmpl w:val="9F5C3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C348FB"/>
    <w:multiLevelType w:val="hybridMultilevel"/>
    <w:tmpl w:val="A476C49A"/>
    <w:lvl w:ilvl="0" w:tplc="59BE3C7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B840E4B"/>
    <w:multiLevelType w:val="hybridMultilevel"/>
    <w:tmpl w:val="1778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AD50D8"/>
    <w:multiLevelType w:val="hybridMultilevel"/>
    <w:tmpl w:val="D970180E"/>
    <w:lvl w:ilvl="0" w:tplc="3884901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5D620A"/>
    <w:multiLevelType w:val="hybridMultilevel"/>
    <w:tmpl w:val="BB788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DE105FB"/>
    <w:multiLevelType w:val="hybridMultilevel"/>
    <w:tmpl w:val="B9C2D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6543CC"/>
    <w:multiLevelType w:val="hybridMultilevel"/>
    <w:tmpl w:val="AC1E84CE"/>
    <w:lvl w:ilvl="0" w:tplc="338C06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8449864">
    <w:abstractNumId w:val="3"/>
  </w:num>
  <w:num w:numId="2" w16cid:durableId="95295667">
    <w:abstractNumId w:val="17"/>
  </w:num>
  <w:num w:numId="3" w16cid:durableId="383020695">
    <w:abstractNumId w:val="10"/>
  </w:num>
  <w:num w:numId="4" w16cid:durableId="913247248">
    <w:abstractNumId w:val="8"/>
  </w:num>
  <w:num w:numId="5" w16cid:durableId="474106523">
    <w:abstractNumId w:val="18"/>
  </w:num>
  <w:num w:numId="6" w16cid:durableId="567616059">
    <w:abstractNumId w:val="16"/>
  </w:num>
  <w:num w:numId="7" w16cid:durableId="1311059666">
    <w:abstractNumId w:val="5"/>
  </w:num>
  <w:num w:numId="8" w16cid:durableId="682518081">
    <w:abstractNumId w:val="13"/>
  </w:num>
  <w:num w:numId="9" w16cid:durableId="2126146097">
    <w:abstractNumId w:val="9"/>
  </w:num>
  <w:num w:numId="10" w16cid:durableId="1900625692">
    <w:abstractNumId w:val="19"/>
  </w:num>
  <w:num w:numId="11" w16cid:durableId="870995601">
    <w:abstractNumId w:val="20"/>
  </w:num>
  <w:num w:numId="12" w16cid:durableId="680398212">
    <w:abstractNumId w:val="11"/>
  </w:num>
  <w:num w:numId="13" w16cid:durableId="1203054709">
    <w:abstractNumId w:val="14"/>
  </w:num>
  <w:num w:numId="14" w16cid:durableId="1876304349">
    <w:abstractNumId w:val="6"/>
  </w:num>
  <w:num w:numId="15" w16cid:durableId="1717699656">
    <w:abstractNumId w:val="2"/>
  </w:num>
  <w:num w:numId="16" w16cid:durableId="326179142">
    <w:abstractNumId w:val="21"/>
  </w:num>
  <w:num w:numId="17" w16cid:durableId="528104983">
    <w:abstractNumId w:val="15"/>
  </w:num>
  <w:num w:numId="18" w16cid:durableId="1754466865">
    <w:abstractNumId w:val="17"/>
    <w:lvlOverride w:ilvl="0">
      <w:lvl w:ilvl="0" w:tplc="59BE3C7A">
        <w:start w:val="1"/>
        <w:numFmt w:val="lowerLetter"/>
        <w:lvlText w:val="%1."/>
        <w:lvlJc w:val="left"/>
        <w:pPr>
          <w:ind w:left="288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16cid:durableId="1123574854">
    <w:abstractNumId w:val="0"/>
  </w:num>
  <w:num w:numId="20" w16cid:durableId="2106728562">
    <w:abstractNumId w:val="9"/>
    <w:lvlOverride w:ilvl="0">
      <w:lvl w:ilvl="0">
        <w:start w:val="1"/>
        <w:numFmt w:val="decimal"/>
        <w:lvlText w:val="%1."/>
        <w:lvlJc w:val="left"/>
        <w:pPr>
          <w:ind w:left="720" w:hanging="360"/>
        </w:pPr>
        <w:rPr>
          <w:rFonts w:hint="default"/>
          <w:b/>
          <w:i w:val="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969431613">
    <w:abstractNumId w:val="12"/>
  </w:num>
  <w:num w:numId="22" w16cid:durableId="1581134709">
    <w:abstractNumId w:val="7"/>
  </w:num>
  <w:num w:numId="23" w16cid:durableId="685521573">
    <w:abstractNumId w:val="1"/>
  </w:num>
  <w:num w:numId="24" w16cid:durableId="1068193569">
    <w:abstractNumId w:val="4"/>
  </w:num>
  <w:num w:numId="25" w16cid:durableId="9724436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19E"/>
    <w:rsid w:val="0002523E"/>
    <w:rsid w:val="00031795"/>
    <w:rsid w:val="0003319F"/>
    <w:rsid w:val="000428A9"/>
    <w:rsid w:val="00047F20"/>
    <w:rsid w:val="00054FCD"/>
    <w:rsid w:val="000B7CA9"/>
    <w:rsid w:val="000D0FB3"/>
    <w:rsid w:val="00111DDD"/>
    <w:rsid w:val="00136FB3"/>
    <w:rsid w:val="00180AA2"/>
    <w:rsid w:val="001C569D"/>
    <w:rsid w:val="001D009A"/>
    <w:rsid w:val="001D4D32"/>
    <w:rsid w:val="001D7EC4"/>
    <w:rsid w:val="002020ED"/>
    <w:rsid w:val="0021568D"/>
    <w:rsid w:val="00224D99"/>
    <w:rsid w:val="002774A1"/>
    <w:rsid w:val="002805F6"/>
    <w:rsid w:val="002A608C"/>
    <w:rsid w:val="002C21A5"/>
    <w:rsid w:val="002C3FF1"/>
    <w:rsid w:val="002F6F27"/>
    <w:rsid w:val="00351865"/>
    <w:rsid w:val="003676A7"/>
    <w:rsid w:val="0038548B"/>
    <w:rsid w:val="003B7A89"/>
    <w:rsid w:val="003C6FB7"/>
    <w:rsid w:val="003D1ECD"/>
    <w:rsid w:val="003E0E94"/>
    <w:rsid w:val="003E4FAE"/>
    <w:rsid w:val="004133C9"/>
    <w:rsid w:val="00421752"/>
    <w:rsid w:val="004A31EC"/>
    <w:rsid w:val="004E2763"/>
    <w:rsid w:val="00510F4C"/>
    <w:rsid w:val="005271C4"/>
    <w:rsid w:val="006228F3"/>
    <w:rsid w:val="00632B5B"/>
    <w:rsid w:val="00657187"/>
    <w:rsid w:val="00667216"/>
    <w:rsid w:val="006A1DE6"/>
    <w:rsid w:val="006B5B7A"/>
    <w:rsid w:val="006B68F4"/>
    <w:rsid w:val="006F5460"/>
    <w:rsid w:val="00741EC3"/>
    <w:rsid w:val="00794C3D"/>
    <w:rsid w:val="00796517"/>
    <w:rsid w:val="007A2FFD"/>
    <w:rsid w:val="007B58E4"/>
    <w:rsid w:val="007B7FD7"/>
    <w:rsid w:val="007E0F90"/>
    <w:rsid w:val="007E14C0"/>
    <w:rsid w:val="007E6764"/>
    <w:rsid w:val="008102CA"/>
    <w:rsid w:val="008237D1"/>
    <w:rsid w:val="008341DC"/>
    <w:rsid w:val="0086087F"/>
    <w:rsid w:val="00873299"/>
    <w:rsid w:val="008806F4"/>
    <w:rsid w:val="008B07F7"/>
    <w:rsid w:val="00911E25"/>
    <w:rsid w:val="00922290"/>
    <w:rsid w:val="00926664"/>
    <w:rsid w:val="00935711"/>
    <w:rsid w:val="0095503A"/>
    <w:rsid w:val="00992D21"/>
    <w:rsid w:val="00994E0D"/>
    <w:rsid w:val="009E15B3"/>
    <w:rsid w:val="009E3C69"/>
    <w:rsid w:val="009F66DD"/>
    <w:rsid w:val="00A13104"/>
    <w:rsid w:val="00A25467"/>
    <w:rsid w:val="00A3648D"/>
    <w:rsid w:val="00A448A3"/>
    <w:rsid w:val="00A50ABA"/>
    <w:rsid w:val="00A96845"/>
    <w:rsid w:val="00AC0BFC"/>
    <w:rsid w:val="00AD3930"/>
    <w:rsid w:val="00AE2A86"/>
    <w:rsid w:val="00AE6ECD"/>
    <w:rsid w:val="00AF3698"/>
    <w:rsid w:val="00B059CF"/>
    <w:rsid w:val="00B0613D"/>
    <w:rsid w:val="00B56BF1"/>
    <w:rsid w:val="00B617D7"/>
    <w:rsid w:val="00B82710"/>
    <w:rsid w:val="00BA2D4C"/>
    <w:rsid w:val="00BF35DA"/>
    <w:rsid w:val="00C02D32"/>
    <w:rsid w:val="00C466F9"/>
    <w:rsid w:val="00C74462"/>
    <w:rsid w:val="00CA4147"/>
    <w:rsid w:val="00CA5821"/>
    <w:rsid w:val="00CB20B6"/>
    <w:rsid w:val="00CC4DFB"/>
    <w:rsid w:val="00CC7BDE"/>
    <w:rsid w:val="00CF38D9"/>
    <w:rsid w:val="00D115A4"/>
    <w:rsid w:val="00D2119E"/>
    <w:rsid w:val="00D65E8E"/>
    <w:rsid w:val="00D87D80"/>
    <w:rsid w:val="00DA4F66"/>
    <w:rsid w:val="00DC7075"/>
    <w:rsid w:val="00DD0773"/>
    <w:rsid w:val="00DE07D9"/>
    <w:rsid w:val="00E2729F"/>
    <w:rsid w:val="00E27C67"/>
    <w:rsid w:val="00E85420"/>
    <w:rsid w:val="00EA0683"/>
    <w:rsid w:val="00EA76F7"/>
    <w:rsid w:val="00ED6143"/>
    <w:rsid w:val="00F0574B"/>
    <w:rsid w:val="00F0575E"/>
    <w:rsid w:val="00F3142F"/>
    <w:rsid w:val="00FB7024"/>
    <w:rsid w:val="00FC4A9F"/>
    <w:rsid w:val="00FC6FA3"/>
    <w:rsid w:val="00FE4CF8"/>
    <w:rsid w:val="00FE7A23"/>
    <w:rsid w:val="00FF4668"/>
    <w:rsid w:val="00FF7A21"/>
    <w:rsid w:val="47B5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DB24"/>
  <w15:chartTrackingRefBased/>
  <w15:docId w15:val="{F5F61F61-6B77-4B80-9EC7-5E11C4F3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19E"/>
    <w:pPr>
      <w:spacing w:after="0" w:line="240" w:lineRule="auto"/>
    </w:pPr>
    <w:rPr>
      <w:rFonts w:eastAsiaTheme="minorEastAsia"/>
      <w:sz w:val="24"/>
      <w:szCs w:val="24"/>
    </w:rPr>
  </w:style>
  <w:style w:type="paragraph" w:styleId="Heading2">
    <w:name w:val="heading 2"/>
    <w:basedOn w:val="Normal"/>
    <w:next w:val="Normal"/>
    <w:link w:val="Heading2Char"/>
    <w:unhideWhenUsed/>
    <w:qFormat/>
    <w:rsid w:val="00D2119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119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D2119E"/>
    <w:rPr>
      <w:color w:val="0563C1" w:themeColor="hyperlink"/>
      <w:u w:val="single"/>
    </w:rPr>
  </w:style>
  <w:style w:type="paragraph" w:styleId="ListParagraph">
    <w:name w:val="List Paragraph"/>
    <w:basedOn w:val="Normal"/>
    <w:uiPriority w:val="72"/>
    <w:qFormat/>
    <w:rsid w:val="00D2119E"/>
    <w:pPr>
      <w:ind w:left="720"/>
      <w:contextualSpacing/>
    </w:pPr>
  </w:style>
  <w:style w:type="paragraph" w:styleId="Header">
    <w:name w:val="header"/>
    <w:basedOn w:val="Normal"/>
    <w:link w:val="HeaderChar"/>
    <w:unhideWhenUsed/>
    <w:rsid w:val="00D2119E"/>
    <w:pPr>
      <w:tabs>
        <w:tab w:val="center" w:pos="4320"/>
        <w:tab w:val="right" w:pos="8640"/>
      </w:tabs>
    </w:pPr>
    <w:rPr>
      <w:rFonts w:eastAsiaTheme="minorHAnsi"/>
    </w:rPr>
  </w:style>
  <w:style w:type="character" w:customStyle="1" w:styleId="HeaderChar">
    <w:name w:val="Header Char"/>
    <w:basedOn w:val="DefaultParagraphFont"/>
    <w:link w:val="Header"/>
    <w:rsid w:val="00D2119E"/>
    <w:rPr>
      <w:sz w:val="24"/>
      <w:szCs w:val="24"/>
    </w:rPr>
  </w:style>
  <w:style w:type="paragraph" w:customStyle="1" w:styleId="Example">
    <w:name w:val="Example"/>
    <w:basedOn w:val="Normal"/>
    <w:rsid w:val="00D2119E"/>
    <w:rPr>
      <w:rFonts w:ascii="Palatino" w:eastAsia="Times New Roman" w:hAnsi="Palatino" w:cs="Times New Roman"/>
      <w:szCs w:val="20"/>
    </w:rPr>
  </w:style>
  <w:style w:type="paragraph" w:customStyle="1" w:styleId="numbers">
    <w:name w:val="numbers"/>
    <w:basedOn w:val="Example"/>
    <w:rsid w:val="00D2119E"/>
    <w:pPr>
      <w:ind w:left="360" w:hanging="360"/>
      <w:jc w:val="both"/>
    </w:pPr>
    <w:rPr>
      <w:sz w:val="22"/>
    </w:rPr>
  </w:style>
  <w:style w:type="paragraph" w:customStyle="1" w:styleId="letters">
    <w:name w:val="letters"/>
    <w:basedOn w:val="Example"/>
    <w:rsid w:val="00D2119E"/>
    <w:pPr>
      <w:ind w:left="720" w:hanging="360"/>
      <w:jc w:val="both"/>
    </w:pPr>
    <w:rPr>
      <w:sz w:val="22"/>
    </w:rPr>
  </w:style>
  <w:style w:type="character" w:styleId="UnresolvedMention">
    <w:name w:val="Unresolved Mention"/>
    <w:basedOn w:val="DefaultParagraphFont"/>
    <w:uiPriority w:val="99"/>
    <w:semiHidden/>
    <w:unhideWhenUsed/>
    <w:rsid w:val="00AF3698"/>
    <w:rPr>
      <w:color w:val="605E5C"/>
      <w:shd w:val="clear" w:color="auto" w:fill="E1DFDD"/>
    </w:rPr>
  </w:style>
  <w:style w:type="paragraph" w:styleId="Footer">
    <w:name w:val="footer"/>
    <w:basedOn w:val="Normal"/>
    <w:link w:val="FooterChar"/>
    <w:uiPriority w:val="99"/>
    <w:unhideWhenUsed/>
    <w:rsid w:val="00FF4668"/>
    <w:pPr>
      <w:tabs>
        <w:tab w:val="center" w:pos="4680"/>
        <w:tab w:val="right" w:pos="9360"/>
      </w:tabs>
    </w:pPr>
  </w:style>
  <w:style w:type="character" w:customStyle="1" w:styleId="FooterChar">
    <w:name w:val="Footer Char"/>
    <w:basedOn w:val="DefaultParagraphFont"/>
    <w:link w:val="Footer"/>
    <w:uiPriority w:val="99"/>
    <w:rsid w:val="00FF4668"/>
    <w:rPr>
      <w:rFonts w:eastAsiaTheme="minorEastAsia"/>
      <w:sz w:val="24"/>
      <w:szCs w:val="24"/>
    </w:rPr>
  </w:style>
  <w:style w:type="character" w:styleId="FollowedHyperlink">
    <w:name w:val="FollowedHyperlink"/>
    <w:basedOn w:val="DefaultParagraphFont"/>
    <w:uiPriority w:val="99"/>
    <w:semiHidden/>
    <w:unhideWhenUsed/>
    <w:rsid w:val="00A448A3"/>
    <w:rPr>
      <w:color w:val="954F72" w:themeColor="followedHyperlink"/>
      <w:u w:val="single"/>
    </w:rPr>
  </w:style>
  <w:style w:type="paragraph" w:styleId="Revision">
    <w:name w:val="Revision"/>
    <w:hidden/>
    <w:uiPriority w:val="99"/>
    <w:semiHidden/>
    <w:rsid w:val="003E0E94"/>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21568D"/>
    <w:rPr>
      <w:sz w:val="16"/>
      <w:szCs w:val="16"/>
    </w:rPr>
  </w:style>
  <w:style w:type="paragraph" w:styleId="CommentText">
    <w:name w:val="annotation text"/>
    <w:basedOn w:val="Normal"/>
    <w:link w:val="CommentTextChar"/>
    <w:uiPriority w:val="99"/>
    <w:semiHidden/>
    <w:unhideWhenUsed/>
    <w:rsid w:val="0021568D"/>
    <w:rPr>
      <w:sz w:val="20"/>
      <w:szCs w:val="20"/>
    </w:rPr>
  </w:style>
  <w:style w:type="character" w:customStyle="1" w:styleId="CommentTextChar">
    <w:name w:val="Comment Text Char"/>
    <w:basedOn w:val="DefaultParagraphFont"/>
    <w:link w:val="CommentText"/>
    <w:uiPriority w:val="99"/>
    <w:semiHidden/>
    <w:rsid w:val="002156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1568D"/>
    <w:rPr>
      <w:b/>
      <w:bCs/>
    </w:rPr>
  </w:style>
  <w:style w:type="character" w:customStyle="1" w:styleId="CommentSubjectChar">
    <w:name w:val="Comment Subject Char"/>
    <w:basedOn w:val="CommentTextChar"/>
    <w:link w:val="CommentSubject"/>
    <w:uiPriority w:val="99"/>
    <w:semiHidden/>
    <w:rsid w:val="0021568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state.edu/csu-system/administration/academic-and-student-affairs/academic-programs-innovations-and-faculty-development/Documents/PilotProgramProposalTemplate2018.docx" TargetMode="External"/><Relationship Id="rId18" Type="http://schemas.openxmlformats.org/officeDocument/2006/relationships/hyperlink" Target="https://nces.ed.gov/ipeds/cipcode/default.aspx?y=56" TargetMode="External"/><Relationship Id="rId26" Type="http://schemas.openxmlformats.org/officeDocument/2006/relationships/hyperlink" Target="mailto:degrees@calstate.edu" TargetMode="External"/><Relationship Id="rId3" Type="http://schemas.openxmlformats.org/officeDocument/2006/relationships/customXml" Target="../customXml/item3.xml"/><Relationship Id="rId21" Type="http://schemas.openxmlformats.org/officeDocument/2006/relationships/hyperlink" Target="https://www.calstate.edu/csu-system/administration/academic-and-student-affairs/academic-programs-innovations-and-faculty-development/Documents/CurriculumMapMatrixTemplate.docx" TargetMode="External"/><Relationship Id="rId7" Type="http://schemas.openxmlformats.org/officeDocument/2006/relationships/settings" Target="settings.xml"/><Relationship Id="rId12" Type="http://schemas.openxmlformats.org/officeDocument/2006/relationships/hyperlink" Target="https://calstate.policystat.com/policy/6741737/latest" TargetMode="External"/><Relationship Id="rId17" Type="http://schemas.openxmlformats.org/officeDocument/2006/relationships/hyperlink" Target="https://www2.calstate.edu/csu-system/administration/academic-and-student-affairs/academic-programs-innovations-and-faculty-development/Documents/CSU_Codes_to_CIP_2020.pdf" TargetMode="External"/><Relationship Id="rId25" Type="http://schemas.openxmlformats.org/officeDocument/2006/relationships/hyperlink" Target="http://www.labormarketinfo.edd.ca.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ces.ed.gov/ipeds/cipcode/" TargetMode="External"/><Relationship Id="rId20" Type="http://schemas.openxmlformats.org/officeDocument/2006/relationships/hyperlink" Target="https://www.calstate.edu/csu-system/administration/academic-and-student-affairs/academic-programs-innovations-and-faculty-development/Documents/Program-Assessment-Plan-Template.docx" TargetMode="External"/><Relationship Id="rId29" Type="http://schemas.openxmlformats.org/officeDocument/2006/relationships/hyperlink" Target="mailto:lvancleve@cal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state.edu/app/documents/Fast_Track_Pilot_Programs.pdf" TargetMode="External"/><Relationship Id="rId24" Type="http://schemas.openxmlformats.org/officeDocument/2006/relationships/hyperlink" Target="http://www.bl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scuc.org/resources/substantive-change/" TargetMode="External"/><Relationship Id="rId23" Type="http://schemas.openxmlformats.org/officeDocument/2006/relationships/hyperlink" Target="http://government.westlaw.com/linkedslice/search/default.asp?RS=GVT1.0&amp;VR=2.0&amp;SP=CCR-1000&amp;tempinfo=TOC" TargetMode="External"/><Relationship Id="rId28" Type="http://schemas.openxmlformats.org/officeDocument/2006/relationships/hyperlink" Target="http://www.calstate.edu/APP/" TargetMode="External"/><Relationship Id="rId10" Type="http://schemas.openxmlformats.org/officeDocument/2006/relationships/endnotes" Target="endnotes.xml"/><Relationship Id="rId19" Type="http://schemas.openxmlformats.org/officeDocument/2006/relationships/hyperlink" Target="http://www.calstate.edu/acadaff/sloa/index.s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lstate.edu/csu-system/administration/academic-and-student-affairs/academic-programs-innovations-and-faculty-development/Documents/PilotConversionTemplate2018.docx" TargetMode="External"/><Relationship Id="rId22" Type="http://schemas.openxmlformats.org/officeDocument/2006/relationships/hyperlink" Target="http://www.calstate.edu/APP/documents/Title5_MastersDegree_requirements.doc" TargetMode="External"/><Relationship Id="rId27" Type="http://schemas.openxmlformats.org/officeDocument/2006/relationships/hyperlink" Target="mailto:bfoster@calstate.edu"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025D844DE080F34A8AC55F545CC39275" ma:contentTypeVersion="6" ma:contentTypeDescription="Create a new document." ma:contentTypeScope="" ma:versionID="6e49605e5ea8475201637c87d051a54e">
  <xsd:schema xmlns:xsd="http://www.w3.org/2001/XMLSchema" xmlns:xs="http://www.w3.org/2001/XMLSchema" xmlns:p="http://schemas.microsoft.com/office/2006/metadata/properties" xmlns:ns1="http://schemas.microsoft.com/sharepoint/v3" xmlns:ns2="c8cd16cf-b28a-4d08-8e2d-9d89ab9eec4e" xmlns:ns3="bbf8e5b4-534b-43a6-8404-d62d04000942" targetNamespace="http://schemas.microsoft.com/office/2006/metadata/properties" ma:root="true" ma:fieldsID="c46d1bbbdd28dfdaaeaf15e49234e204" ns1:_="" ns2:_="" ns3:_="">
    <xsd:import namespace="http://schemas.microsoft.com/sharepoint/v3"/>
    <xsd:import namespace="c8cd16cf-b28a-4d08-8e2d-9d89ab9eec4e"/>
    <xsd:import namespace="bbf8e5b4-534b-43a6-8404-d62d0400094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Description0" minOccurs="0"/>
                <xsd:element ref="ns3:Program_x0020_Type" minOccurs="0"/>
                <xsd:element ref="ns3:_x0063_uz3" minOccurs="0"/>
                <xsd:element ref="ns3:Last_x0020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d16cf-b28a-4d08-8e2d-9d89ab9eec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f8e5b4-534b-43a6-8404-d62d04000942"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Note">
          <xsd:maxLength value="255"/>
        </xsd:restriction>
      </xsd:simpleType>
    </xsd:element>
    <xsd:element name="Program_x0020_Type" ma:index="14" nillable="true" ma:displayName="Program Type" ma:default="Planning - Academic Master Plan" ma:format="Dropdown" ma:internalName="Program_x0020_Type">
      <xsd:simpleType>
        <xsd:restriction base="dms:Choice">
          <xsd:enumeration value="Planning - Academic Master Plan"/>
          <xsd:enumeration value="Proposing - New Degree Programs"/>
          <xsd:enumeration value="Modifying - Existing Degree Programs or Subprograms"/>
          <xsd:enumeration value="Non-degree Programs"/>
          <xsd:enumeration value="Accreditation"/>
        </xsd:restriction>
      </xsd:simpleType>
    </xsd:element>
    <xsd:element name="_x0063_uz3" ma:index="15" nillable="true" ma:displayName="Subpage" ma:internalName="_x0063_uz3">
      <xsd:simpleType>
        <xsd:restriction base="dms:Text"/>
      </xsd:simpleType>
    </xsd:element>
    <xsd:element name="Last_x0020_Updated" ma:index="16" nillable="true" ma:displayName="Last Updated" ma:internalName="Last_x0020_Upda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PersistId xmlns="c8cd16cf-b28a-4d08-8e2d-9d89ab9eec4e" xsi:nil="true"/>
    <Description0 xmlns="bbf8e5b4-534b-43a6-8404-d62d04000942">To develop and propose a new bachelor’s or master’s degree program.</Description0>
    <Program_x0020_Type xmlns="bbf8e5b4-534b-43a6-8404-d62d04000942">Proposing - New Degree Programs</Program_x0020_Type>
    <Last_x0020_Updated xmlns="bbf8e5b4-534b-43a6-8404-d62d04000942">04/05/2022</Last_x0020_Updated>
    <_x0063_uz3 xmlns="bbf8e5b4-534b-43a6-8404-d62d04000942" xsi:nil="true"/>
  </documentManagement>
</p:properties>
</file>

<file path=customXml/itemProps1.xml><?xml version="1.0" encoding="utf-8"?>
<ds:datastoreItem xmlns:ds="http://schemas.openxmlformats.org/officeDocument/2006/customXml" ds:itemID="{46269942-3DC4-4B25-8E1D-6AF216B6ADA7}">
  <ds:schemaRefs>
    <ds:schemaRef ds:uri="http://schemas.microsoft.com/sharepoint/v3/contenttype/forms"/>
  </ds:schemaRefs>
</ds:datastoreItem>
</file>

<file path=customXml/itemProps2.xml><?xml version="1.0" encoding="utf-8"?>
<ds:datastoreItem xmlns:ds="http://schemas.openxmlformats.org/officeDocument/2006/customXml" ds:itemID="{B0DC72A5-A175-4F12-9B88-0F6C3D1E6CDA}">
  <ds:schemaRefs>
    <ds:schemaRef ds:uri="http://schemas.microsoft.com/sharepoint/events"/>
  </ds:schemaRefs>
</ds:datastoreItem>
</file>

<file path=customXml/itemProps3.xml><?xml version="1.0" encoding="utf-8"?>
<ds:datastoreItem xmlns:ds="http://schemas.openxmlformats.org/officeDocument/2006/customXml" ds:itemID="{3E9282D2-C3A0-4354-9EA5-CB21FD72C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cd16cf-b28a-4d08-8e2d-9d89ab9eec4e"/>
    <ds:schemaRef ds:uri="bbf8e5b4-534b-43a6-8404-d62d04000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C548B-0D61-4713-BC9E-D09DAFB5C58C}">
  <ds:schemaRefs>
    <ds:schemaRef ds:uri="http://schemas.microsoft.com/office/2006/metadata/properties"/>
    <ds:schemaRef ds:uri="http://schemas.microsoft.com/office/infopath/2007/PartnerControls"/>
    <ds:schemaRef ds:uri="http://schemas.microsoft.com/sharepoint/v3"/>
    <ds:schemaRef ds:uri="c8cd16cf-b28a-4d08-8e2d-9d89ab9eec4e"/>
    <ds:schemaRef ds:uri="bbf8e5b4-534b-43a6-8404-d62d040009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2940</Words>
  <Characters>16759</Characters>
  <Application>Microsoft Office Word</Application>
  <DocSecurity>0</DocSecurity>
  <Lines>139</Lines>
  <Paragraphs>39</Paragraphs>
  <ScaleCrop>false</ScaleCrop>
  <Company>CSU Office of the Chancellor</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New Degree Proposal (Bachelor's and Master's)</dc:title>
  <dc:subject/>
  <dc:creator>Connors, David</dc:creator>
  <cp:keywords/>
  <dc:description/>
  <cp:lastModifiedBy>Rosella Bethke</cp:lastModifiedBy>
  <cp:revision>2</cp:revision>
  <dcterms:created xsi:type="dcterms:W3CDTF">2025-03-14T18:48:00Z</dcterms:created>
  <dcterms:modified xsi:type="dcterms:W3CDTF">2025-03-14T18:48:00Z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0x010100025D844DE080F34A8AC55F545CC39275</vt:lpwstr>
  </property>
</Properties>
</file>